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617F" w:rsidRDefault="00EB617F" w:rsidP="002018E5">
      <w:pPr>
        <w:ind w:left="567" w:hanging="283"/>
        <w:jc w:val="center"/>
        <w:rPr>
          <w:b/>
          <w:color w:val="000000" w:themeColor="text1"/>
        </w:rPr>
      </w:pPr>
    </w:p>
    <w:p w:rsidR="0074729F" w:rsidRDefault="006C0979" w:rsidP="002018E5">
      <w:pPr>
        <w:ind w:left="567" w:hanging="283"/>
        <w:jc w:val="center"/>
        <w:rPr>
          <w:b/>
          <w:color w:val="000000" w:themeColor="text1"/>
        </w:rPr>
      </w:pPr>
      <w:r>
        <w:rPr>
          <w:b/>
          <w:color w:val="000000" w:themeColor="text1"/>
        </w:rPr>
        <w:t>ĐỀ CƯƠNG MÔN HỌC</w:t>
      </w:r>
    </w:p>
    <w:p w:rsidR="0074729F" w:rsidRDefault="0074729F" w:rsidP="002018E5">
      <w:pPr>
        <w:rPr>
          <w:b/>
          <w:color w:val="000000" w:themeColor="text1"/>
        </w:rPr>
      </w:pPr>
    </w:p>
    <w:p w:rsidR="003D1860" w:rsidRPr="0074729F" w:rsidRDefault="00442568" w:rsidP="00727B71">
      <w:pPr>
        <w:ind w:left="567" w:hanging="283"/>
        <w:jc w:val="center"/>
        <w:rPr>
          <w:b/>
          <w:color w:val="000000" w:themeColor="text1"/>
        </w:rPr>
      </w:pPr>
      <w:bookmarkStart w:id="0" w:name="_GoBack"/>
      <w:bookmarkEnd w:id="0"/>
      <w:r>
        <w:rPr>
          <w:b/>
          <w:color w:val="000000" w:themeColor="text1"/>
        </w:rPr>
        <w:t>HỆ THỐNG VÀ CÔNG NGHỆ WEB</w:t>
      </w:r>
    </w:p>
    <w:p w:rsidR="003D1860" w:rsidRPr="0074729F" w:rsidRDefault="003D1860" w:rsidP="002018E5">
      <w:pPr>
        <w:ind w:left="567" w:hanging="283"/>
        <w:rPr>
          <w:color w:val="000000" w:themeColor="text1"/>
          <w:u w:val="single"/>
        </w:rPr>
      </w:pPr>
    </w:p>
    <w:p w:rsidR="00DF56D7" w:rsidRPr="00603F1A" w:rsidRDefault="00936584" w:rsidP="002018E5">
      <w:pPr>
        <w:pStyle w:val="ListParagraph"/>
        <w:numPr>
          <w:ilvl w:val="0"/>
          <w:numId w:val="1"/>
        </w:numPr>
        <w:ind w:left="567" w:hanging="283"/>
        <w:rPr>
          <w:b/>
          <w:color w:val="000000" w:themeColor="text1"/>
          <w:u w:val="single"/>
        </w:rPr>
      </w:pPr>
      <w:r w:rsidRPr="0074729F">
        <w:rPr>
          <w:b/>
          <w:color w:val="000000" w:themeColor="text1"/>
        </w:rPr>
        <w:t>Tên và mã môn học</w:t>
      </w:r>
      <w:r w:rsidR="00EB36C2" w:rsidRPr="0074729F">
        <w:rPr>
          <w:b/>
          <w:color w:val="000000" w:themeColor="text1"/>
        </w:rPr>
        <w:t xml:space="preserve">: </w:t>
      </w:r>
      <w:r w:rsidR="00D33CC3">
        <w:t>21014</w:t>
      </w:r>
      <w:r w:rsidR="0028023C">
        <w:t>2</w:t>
      </w:r>
      <w:r w:rsidR="00704DE2">
        <w:t>7</w:t>
      </w:r>
      <w:r w:rsidR="00D33CC3">
        <w:t xml:space="preserve"> </w:t>
      </w:r>
      <w:r w:rsidR="0028023C">
        <w:t>HỆ THỐNG VÀ CÔNG NGHỆ WEB</w:t>
      </w:r>
    </w:p>
    <w:p w:rsidR="003D1860" w:rsidRPr="0074729F" w:rsidRDefault="00936584" w:rsidP="002018E5">
      <w:pPr>
        <w:pStyle w:val="ListParagraph"/>
        <w:numPr>
          <w:ilvl w:val="0"/>
          <w:numId w:val="1"/>
        </w:numPr>
        <w:ind w:left="567" w:hanging="283"/>
        <w:rPr>
          <w:b/>
          <w:color w:val="000000" w:themeColor="text1"/>
        </w:rPr>
      </w:pPr>
      <w:r w:rsidRPr="0074729F">
        <w:rPr>
          <w:b/>
          <w:color w:val="000000" w:themeColor="text1"/>
        </w:rPr>
        <w:t>Số tín chỉ</w:t>
      </w:r>
    </w:p>
    <w:p w:rsidR="00EB617F" w:rsidRPr="00603F1A" w:rsidRDefault="00736267" w:rsidP="002018E5">
      <w:pPr>
        <w:pStyle w:val="ListParagraph"/>
        <w:ind w:left="567"/>
        <w:rPr>
          <w:color w:val="000000" w:themeColor="text1"/>
        </w:rPr>
      </w:pPr>
      <w:r>
        <w:rPr>
          <w:color w:val="000000" w:themeColor="text1"/>
        </w:rPr>
        <w:t xml:space="preserve">Tổng số tín chỉ: </w:t>
      </w:r>
      <w:r>
        <w:rPr>
          <w:color w:val="000000" w:themeColor="text1"/>
        </w:rPr>
        <w:tab/>
        <w:t>3</w:t>
      </w:r>
      <w:r>
        <w:rPr>
          <w:color w:val="000000" w:themeColor="text1"/>
        </w:rPr>
        <w:tab/>
      </w:r>
      <w:r>
        <w:rPr>
          <w:color w:val="000000" w:themeColor="text1"/>
        </w:rPr>
        <w:tab/>
        <w:t>Lý thuyết: 2</w:t>
      </w:r>
      <w:r>
        <w:rPr>
          <w:color w:val="000000" w:themeColor="text1"/>
        </w:rPr>
        <w:tab/>
      </w:r>
      <w:r>
        <w:rPr>
          <w:color w:val="000000" w:themeColor="text1"/>
        </w:rPr>
        <w:tab/>
        <w:t>Thực hành: 2</w:t>
      </w:r>
    </w:p>
    <w:p w:rsidR="003D1860" w:rsidRPr="0074729F" w:rsidRDefault="00D05587" w:rsidP="002018E5">
      <w:pPr>
        <w:pStyle w:val="ListParagraph"/>
        <w:numPr>
          <w:ilvl w:val="0"/>
          <w:numId w:val="1"/>
        </w:numPr>
        <w:ind w:left="567" w:hanging="283"/>
        <w:rPr>
          <w:b/>
          <w:color w:val="000000" w:themeColor="text1"/>
        </w:rPr>
      </w:pPr>
      <w:r>
        <w:rPr>
          <w:b/>
          <w:color w:val="000000" w:themeColor="text1"/>
        </w:rPr>
        <w:t>Giảng viên phụ trách</w:t>
      </w:r>
    </w:p>
    <w:tbl>
      <w:tblPr>
        <w:tblW w:w="0" w:type="auto"/>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4"/>
        <w:gridCol w:w="3241"/>
        <w:gridCol w:w="4568"/>
      </w:tblGrid>
      <w:tr w:rsidR="00E30F19" w:rsidRPr="00690DCA" w:rsidTr="00754E2E">
        <w:tc>
          <w:tcPr>
            <w:tcW w:w="774" w:type="dxa"/>
          </w:tcPr>
          <w:p w:rsidR="00E30F19" w:rsidRPr="00690DCA" w:rsidRDefault="00E30F19" w:rsidP="002018E5">
            <w:r w:rsidRPr="00690DCA">
              <w:t>Stt</w:t>
            </w:r>
          </w:p>
        </w:tc>
        <w:tc>
          <w:tcPr>
            <w:tcW w:w="3241" w:type="dxa"/>
          </w:tcPr>
          <w:p w:rsidR="00E30F19" w:rsidRPr="00690DCA" w:rsidRDefault="00E30F19" w:rsidP="002018E5">
            <w:r w:rsidRPr="00690DCA">
              <w:t>Họ và tên</w:t>
            </w:r>
          </w:p>
        </w:tc>
        <w:tc>
          <w:tcPr>
            <w:tcW w:w="4568" w:type="dxa"/>
          </w:tcPr>
          <w:p w:rsidR="00E30F19" w:rsidRPr="00690DCA" w:rsidRDefault="00E30F19" w:rsidP="002018E5">
            <w:r w:rsidRPr="00690DCA">
              <w:t>Email hoặc điện thoại</w:t>
            </w:r>
          </w:p>
        </w:tc>
      </w:tr>
      <w:tr w:rsidR="00E30F19" w:rsidRPr="00690DCA" w:rsidTr="00754E2E">
        <w:tc>
          <w:tcPr>
            <w:tcW w:w="774" w:type="dxa"/>
          </w:tcPr>
          <w:p w:rsidR="00E30F19" w:rsidRPr="00690DCA" w:rsidRDefault="00E30F19" w:rsidP="002018E5">
            <w:pPr>
              <w:ind w:left="-53"/>
              <w:jc w:val="center"/>
            </w:pPr>
            <w:r>
              <w:t>1</w:t>
            </w:r>
          </w:p>
        </w:tc>
        <w:tc>
          <w:tcPr>
            <w:tcW w:w="3241" w:type="dxa"/>
          </w:tcPr>
          <w:p w:rsidR="00E30F19" w:rsidRPr="008D72A1" w:rsidRDefault="00442568" w:rsidP="002018E5">
            <w:r>
              <w:t>ThS. Đặng Thị Thu Hà</w:t>
            </w:r>
          </w:p>
        </w:tc>
        <w:tc>
          <w:tcPr>
            <w:tcW w:w="4568" w:type="dxa"/>
          </w:tcPr>
          <w:p w:rsidR="00E30F19" w:rsidRPr="00690DCA" w:rsidRDefault="00A50178" w:rsidP="002018E5">
            <w:hyperlink r:id="rId9" w:history="1">
              <w:r w:rsidR="00762EAE" w:rsidRPr="00297679">
                <w:rPr>
                  <w:rStyle w:val="Hyperlink"/>
                </w:rPr>
                <w:t>dtthuha79@gmail.com</w:t>
              </w:r>
            </w:hyperlink>
            <w:r w:rsidR="00762EAE">
              <w:t xml:space="preserve"> </w:t>
            </w:r>
          </w:p>
        </w:tc>
      </w:tr>
      <w:tr w:rsidR="00E30F19" w:rsidRPr="00690DCA" w:rsidTr="00754E2E">
        <w:tc>
          <w:tcPr>
            <w:tcW w:w="774" w:type="dxa"/>
          </w:tcPr>
          <w:p w:rsidR="00E30F19" w:rsidRPr="00690DCA" w:rsidRDefault="00E30F19" w:rsidP="002018E5">
            <w:pPr>
              <w:ind w:left="-53"/>
              <w:jc w:val="center"/>
            </w:pPr>
            <w:r>
              <w:t>2</w:t>
            </w:r>
          </w:p>
        </w:tc>
        <w:tc>
          <w:tcPr>
            <w:tcW w:w="3241" w:type="dxa"/>
          </w:tcPr>
          <w:p w:rsidR="00E30F19" w:rsidRDefault="00442568" w:rsidP="002018E5">
            <w:r>
              <w:t>ThS. Đặng Thanh Minh</w:t>
            </w:r>
          </w:p>
        </w:tc>
        <w:tc>
          <w:tcPr>
            <w:tcW w:w="4568" w:type="dxa"/>
          </w:tcPr>
          <w:p w:rsidR="00E30F19" w:rsidRDefault="00A50178" w:rsidP="002018E5">
            <w:hyperlink r:id="rId10" w:history="1">
              <w:r w:rsidR="00762EAE" w:rsidRPr="00297679">
                <w:rPr>
                  <w:rStyle w:val="Hyperlink"/>
                </w:rPr>
                <w:t>dangthanhminh@iuh.edu.vn</w:t>
              </w:r>
            </w:hyperlink>
            <w:r w:rsidR="00762EAE">
              <w:t xml:space="preserve"> </w:t>
            </w:r>
          </w:p>
        </w:tc>
      </w:tr>
      <w:tr w:rsidR="00E30F19" w:rsidRPr="00690DCA" w:rsidTr="00754E2E">
        <w:tc>
          <w:tcPr>
            <w:tcW w:w="774" w:type="dxa"/>
          </w:tcPr>
          <w:p w:rsidR="00E30F19" w:rsidRPr="00690DCA" w:rsidRDefault="00E30F19" w:rsidP="002018E5">
            <w:pPr>
              <w:ind w:left="-53"/>
              <w:jc w:val="center"/>
            </w:pPr>
            <w:r>
              <w:t>3</w:t>
            </w:r>
          </w:p>
        </w:tc>
        <w:tc>
          <w:tcPr>
            <w:tcW w:w="3241" w:type="dxa"/>
          </w:tcPr>
          <w:p w:rsidR="00E30F19" w:rsidRDefault="00442568" w:rsidP="002018E5">
            <w:r>
              <w:t>ThS. Nguyễn Thị Hồng Minh</w:t>
            </w:r>
          </w:p>
        </w:tc>
        <w:tc>
          <w:tcPr>
            <w:tcW w:w="4568" w:type="dxa"/>
          </w:tcPr>
          <w:p w:rsidR="00E30F19" w:rsidRDefault="00A50178" w:rsidP="002018E5">
            <w:hyperlink r:id="rId11" w:history="1">
              <w:r w:rsidR="00762EAE" w:rsidRPr="00297679">
                <w:rPr>
                  <w:rStyle w:val="Hyperlink"/>
                </w:rPr>
                <w:t>nguyenthihongminh@iuh.edu.vn</w:t>
              </w:r>
            </w:hyperlink>
            <w:r w:rsidR="00762EAE">
              <w:t xml:space="preserve"> </w:t>
            </w:r>
          </w:p>
        </w:tc>
      </w:tr>
      <w:tr w:rsidR="00E30F19" w:rsidRPr="00690DCA" w:rsidTr="00754E2E">
        <w:tc>
          <w:tcPr>
            <w:tcW w:w="774" w:type="dxa"/>
          </w:tcPr>
          <w:p w:rsidR="00E30F19" w:rsidRPr="00690DCA" w:rsidRDefault="00E30F19" w:rsidP="002018E5">
            <w:pPr>
              <w:ind w:left="-53"/>
              <w:jc w:val="center"/>
            </w:pPr>
            <w:r>
              <w:t>4</w:t>
            </w:r>
          </w:p>
        </w:tc>
        <w:tc>
          <w:tcPr>
            <w:tcW w:w="3241" w:type="dxa"/>
          </w:tcPr>
          <w:p w:rsidR="00E30F19" w:rsidRPr="00690DCA" w:rsidRDefault="00442568" w:rsidP="002018E5">
            <w:r>
              <w:t>ThS. Nguyễn Thị Hồng Lương</w:t>
            </w:r>
          </w:p>
        </w:tc>
        <w:tc>
          <w:tcPr>
            <w:tcW w:w="4568" w:type="dxa"/>
          </w:tcPr>
          <w:p w:rsidR="00E30F19" w:rsidRPr="00204E0B" w:rsidRDefault="00A50178" w:rsidP="002018E5">
            <w:hyperlink r:id="rId12" w:history="1">
              <w:r w:rsidR="00762EAE" w:rsidRPr="00297679">
                <w:rPr>
                  <w:rStyle w:val="Hyperlink"/>
                </w:rPr>
                <w:t>nguyenluong1603@gmail.com</w:t>
              </w:r>
            </w:hyperlink>
            <w:r w:rsidR="00762EAE">
              <w:t xml:space="preserve"> </w:t>
            </w:r>
          </w:p>
        </w:tc>
      </w:tr>
      <w:tr w:rsidR="005108BC" w:rsidRPr="00690DCA" w:rsidTr="00754E2E">
        <w:tc>
          <w:tcPr>
            <w:tcW w:w="774" w:type="dxa"/>
          </w:tcPr>
          <w:p w:rsidR="005108BC" w:rsidRDefault="005108BC" w:rsidP="002018E5">
            <w:pPr>
              <w:ind w:left="-53"/>
              <w:jc w:val="center"/>
            </w:pPr>
            <w:r>
              <w:t>5</w:t>
            </w:r>
          </w:p>
        </w:tc>
        <w:tc>
          <w:tcPr>
            <w:tcW w:w="3241" w:type="dxa"/>
          </w:tcPr>
          <w:p w:rsidR="005108BC" w:rsidRPr="008D72A1" w:rsidRDefault="005108BC" w:rsidP="002018E5">
            <w:r>
              <w:t>TS. Võ Thị Thanh Vân</w:t>
            </w:r>
          </w:p>
        </w:tc>
        <w:tc>
          <w:tcPr>
            <w:tcW w:w="4568" w:type="dxa"/>
          </w:tcPr>
          <w:p w:rsidR="005108BC" w:rsidRPr="00690DCA" w:rsidRDefault="00A50178" w:rsidP="002018E5">
            <w:hyperlink r:id="rId13" w:history="1">
              <w:r w:rsidR="00762EAE" w:rsidRPr="00297679">
                <w:rPr>
                  <w:rStyle w:val="Hyperlink"/>
                </w:rPr>
                <w:t>vttvan@iuh.edu.vn</w:t>
              </w:r>
            </w:hyperlink>
            <w:r w:rsidR="00762EAE">
              <w:t xml:space="preserve">  </w:t>
            </w:r>
          </w:p>
        </w:tc>
      </w:tr>
    </w:tbl>
    <w:p w:rsidR="002018E5" w:rsidRPr="002018E5" w:rsidRDefault="002018E5" w:rsidP="002018E5">
      <w:pPr>
        <w:pStyle w:val="ListParagraph"/>
        <w:ind w:left="567"/>
        <w:rPr>
          <w:b/>
          <w:color w:val="000000" w:themeColor="text1"/>
        </w:rPr>
      </w:pPr>
    </w:p>
    <w:p w:rsidR="003D1860" w:rsidRPr="0074729F" w:rsidRDefault="00936584" w:rsidP="002018E5">
      <w:pPr>
        <w:pStyle w:val="ListParagraph"/>
        <w:numPr>
          <w:ilvl w:val="0"/>
          <w:numId w:val="1"/>
        </w:numPr>
        <w:ind w:left="567" w:hanging="283"/>
        <w:rPr>
          <w:b/>
          <w:color w:val="000000" w:themeColor="text1"/>
        </w:rPr>
      </w:pPr>
      <w:r w:rsidRPr="00746346">
        <w:rPr>
          <w:b/>
        </w:rPr>
        <w:t>Sách sử dụng</w:t>
      </w:r>
      <w:r w:rsidR="006F7A5A" w:rsidRPr="00746346">
        <w:rPr>
          <w:b/>
        </w:rPr>
        <w:t xml:space="preserve"> </w:t>
      </w:r>
    </w:p>
    <w:p w:rsidR="00790DF1" w:rsidRPr="00784651" w:rsidRDefault="00116296" w:rsidP="002018E5">
      <w:pPr>
        <w:pStyle w:val="ListParagraph"/>
        <w:ind w:left="567"/>
        <w:jc w:val="both"/>
        <w:rPr>
          <w:rFonts w:asciiTheme="majorHAnsi" w:hAnsiTheme="majorHAnsi" w:cstheme="majorHAnsi"/>
        </w:rPr>
      </w:pPr>
      <w:r w:rsidRPr="00784651">
        <w:rPr>
          <w:rFonts w:asciiTheme="majorHAnsi" w:hAnsiTheme="majorHAnsi" w:cstheme="majorHAnsi"/>
        </w:rPr>
        <w:t xml:space="preserve">[1] </w:t>
      </w:r>
      <w:r w:rsidR="00745294" w:rsidRPr="00784651">
        <w:rPr>
          <w:rFonts w:asciiTheme="majorHAnsi" w:hAnsiTheme="majorHAnsi" w:cstheme="majorHAnsi"/>
        </w:rPr>
        <w:t>Patrick Carey; HTML5 and CSS3 7th Edition; Cengage Learning; 2017</w:t>
      </w:r>
      <w:r w:rsidR="00790DF1" w:rsidRPr="00784651">
        <w:rPr>
          <w:rFonts w:asciiTheme="majorHAnsi" w:hAnsiTheme="majorHAnsi" w:cstheme="majorHAnsi"/>
        </w:rPr>
        <w:t>.</w:t>
      </w:r>
    </w:p>
    <w:p w:rsidR="00D40BAC" w:rsidRPr="00784651" w:rsidRDefault="00790DF1" w:rsidP="002018E5">
      <w:pPr>
        <w:pStyle w:val="ListParagraph"/>
        <w:ind w:left="567"/>
        <w:jc w:val="both"/>
        <w:rPr>
          <w:rFonts w:asciiTheme="majorHAnsi" w:hAnsiTheme="majorHAnsi" w:cstheme="majorHAnsi"/>
        </w:rPr>
      </w:pPr>
      <w:r w:rsidRPr="00784651">
        <w:rPr>
          <w:rFonts w:asciiTheme="majorHAnsi" w:hAnsiTheme="majorHAnsi" w:cstheme="majorHAnsi"/>
        </w:rPr>
        <w:t xml:space="preserve">[2] </w:t>
      </w:r>
      <w:r w:rsidR="008C09D6" w:rsidRPr="00784651">
        <w:rPr>
          <w:rFonts w:asciiTheme="majorHAnsi" w:hAnsiTheme="majorHAnsi" w:cstheme="majorHAnsi"/>
        </w:rPr>
        <w:t xml:space="preserve">Ved Antani; Mastering JavaScript; Packt Publishing; 2016. </w:t>
      </w:r>
    </w:p>
    <w:p w:rsidR="00784651" w:rsidRPr="00784651" w:rsidRDefault="00784651" w:rsidP="002018E5">
      <w:pPr>
        <w:pStyle w:val="ListParagraph"/>
        <w:ind w:left="567"/>
        <w:jc w:val="both"/>
        <w:rPr>
          <w:rFonts w:asciiTheme="majorHAnsi" w:hAnsiTheme="majorHAnsi" w:cstheme="majorHAnsi"/>
        </w:rPr>
      </w:pPr>
      <w:r w:rsidRPr="00784651">
        <w:rPr>
          <w:rFonts w:asciiTheme="majorHAnsi" w:hAnsiTheme="majorHAnsi" w:cstheme="majorHAnsi"/>
        </w:rPr>
        <w:t>[3] Matt Lambert; Learning Bootstrap 4 Second Edition;</w:t>
      </w:r>
      <w:r w:rsidRPr="00784651">
        <w:rPr>
          <w:rFonts w:asciiTheme="majorHAnsi" w:hAnsiTheme="majorHAnsi" w:cstheme="majorHAnsi"/>
          <w:color w:val="000000"/>
        </w:rPr>
        <w:t xml:space="preserve"> Packt Publishing; 2016.</w:t>
      </w:r>
    </w:p>
    <w:p w:rsidR="003D1860" w:rsidRPr="00624E4A" w:rsidRDefault="00AA2060" w:rsidP="002018E5">
      <w:pPr>
        <w:ind w:firstLine="284"/>
        <w:rPr>
          <w:i/>
          <w:color w:val="000000" w:themeColor="text1"/>
        </w:rPr>
      </w:pPr>
      <w:r w:rsidRPr="00624E4A">
        <w:rPr>
          <w:i/>
          <w:color w:val="000000" w:themeColor="text1"/>
        </w:rPr>
        <w:t xml:space="preserve">  </w:t>
      </w:r>
      <w:r w:rsidR="00936584" w:rsidRPr="00624E4A">
        <w:rPr>
          <w:i/>
          <w:color w:val="000000" w:themeColor="text1"/>
        </w:rPr>
        <w:t>Tài liệu tham khảo</w:t>
      </w:r>
      <w:r w:rsidR="00853846" w:rsidRPr="00624E4A">
        <w:rPr>
          <w:i/>
          <w:color w:val="000000" w:themeColor="text1"/>
        </w:rPr>
        <w:t xml:space="preserve"> </w:t>
      </w:r>
    </w:p>
    <w:p w:rsidR="008C09D6" w:rsidRPr="00784651" w:rsidRDefault="00645A96" w:rsidP="002018E5">
      <w:pPr>
        <w:pStyle w:val="ListParagraph"/>
        <w:ind w:left="567"/>
        <w:jc w:val="both"/>
        <w:rPr>
          <w:rFonts w:asciiTheme="majorHAnsi" w:hAnsiTheme="majorHAnsi" w:cstheme="majorHAnsi"/>
        </w:rPr>
      </w:pPr>
      <w:r w:rsidRPr="00784651">
        <w:rPr>
          <w:rFonts w:asciiTheme="majorHAnsi" w:hAnsiTheme="majorHAnsi" w:cstheme="majorHAnsi"/>
        </w:rPr>
        <w:t xml:space="preserve">[1] </w:t>
      </w:r>
      <w:r w:rsidR="008C09D6" w:rsidRPr="00784651">
        <w:rPr>
          <w:rFonts w:asciiTheme="majorHAnsi" w:hAnsiTheme="majorHAnsi" w:cstheme="majorHAnsi"/>
        </w:rPr>
        <w:t>Laura Lemay, Rafe Coburn, Jennifer Kyrnin; Teach Yourself HTML, CSS &amp; JavaScript Web Publishing in One Hour aDay; Pearson Education, Inc.; 2016.</w:t>
      </w:r>
    </w:p>
    <w:p w:rsidR="00784651" w:rsidRDefault="00393C4E" w:rsidP="002018E5">
      <w:pPr>
        <w:pStyle w:val="ListParagraph"/>
        <w:ind w:left="567"/>
        <w:jc w:val="both"/>
        <w:rPr>
          <w:rFonts w:asciiTheme="majorHAnsi" w:hAnsiTheme="majorHAnsi" w:cstheme="majorHAnsi"/>
        </w:rPr>
      </w:pPr>
      <w:r w:rsidRPr="00784651">
        <w:rPr>
          <w:rFonts w:asciiTheme="majorHAnsi" w:hAnsiTheme="majorHAnsi" w:cstheme="majorHAnsi"/>
        </w:rPr>
        <w:t>[2</w:t>
      </w:r>
      <w:r w:rsidR="00624E4A" w:rsidRPr="00784651">
        <w:rPr>
          <w:rFonts w:asciiTheme="majorHAnsi" w:hAnsiTheme="majorHAnsi" w:cstheme="majorHAnsi"/>
        </w:rPr>
        <w:t xml:space="preserve">] </w:t>
      </w:r>
      <w:r w:rsidR="00784651" w:rsidRPr="00784651">
        <w:rPr>
          <w:rFonts w:asciiTheme="majorHAnsi" w:hAnsiTheme="majorHAnsi" w:cstheme="majorHAnsi"/>
        </w:rPr>
        <w:t>Silvio Moreto</w:t>
      </w:r>
      <w:r w:rsidR="007B4584" w:rsidRPr="00784651">
        <w:rPr>
          <w:rFonts w:asciiTheme="majorHAnsi" w:hAnsiTheme="majorHAnsi" w:cstheme="majorHAnsi"/>
        </w:rPr>
        <w:t xml:space="preserve">; </w:t>
      </w:r>
      <w:r w:rsidR="00784651" w:rsidRPr="00784651">
        <w:rPr>
          <w:rFonts w:asciiTheme="majorHAnsi" w:hAnsiTheme="majorHAnsi" w:cstheme="majorHAnsi"/>
        </w:rPr>
        <w:t>Bootstrap By Example; Packt Publishing; 2016.</w:t>
      </w:r>
    </w:p>
    <w:p w:rsidR="002018E5" w:rsidRPr="004A2A91" w:rsidRDefault="002018E5" w:rsidP="002018E5">
      <w:pPr>
        <w:pStyle w:val="ListParagraph"/>
        <w:ind w:left="567"/>
        <w:jc w:val="both"/>
        <w:rPr>
          <w:rFonts w:asciiTheme="majorHAnsi" w:hAnsiTheme="majorHAnsi" w:cstheme="majorHAnsi"/>
        </w:rPr>
      </w:pPr>
    </w:p>
    <w:p w:rsidR="00AE05A8" w:rsidRPr="00EB617F" w:rsidRDefault="00936584" w:rsidP="002018E5">
      <w:pPr>
        <w:pStyle w:val="ListParagraph"/>
        <w:numPr>
          <w:ilvl w:val="0"/>
          <w:numId w:val="1"/>
        </w:numPr>
        <w:ind w:left="567" w:hanging="283"/>
        <w:rPr>
          <w:b/>
          <w:color w:val="000000" w:themeColor="text1"/>
        </w:rPr>
      </w:pPr>
      <w:r w:rsidRPr="0074729F">
        <w:rPr>
          <w:b/>
          <w:color w:val="000000" w:themeColor="text1"/>
        </w:rPr>
        <w:t>Thông tin về môn học</w:t>
      </w:r>
    </w:p>
    <w:p w:rsidR="003D1860" w:rsidRPr="0074729F" w:rsidRDefault="00936584" w:rsidP="002018E5">
      <w:pPr>
        <w:pStyle w:val="ListParagraph"/>
        <w:numPr>
          <w:ilvl w:val="1"/>
          <w:numId w:val="1"/>
        </w:numPr>
        <w:ind w:left="567" w:hanging="283"/>
        <w:rPr>
          <w:i/>
          <w:color w:val="000000" w:themeColor="text1"/>
        </w:rPr>
      </w:pPr>
      <w:r w:rsidRPr="0074729F">
        <w:rPr>
          <w:i/>
          <w:color w:val="000000" w:themeColor="text1"/>
        </w:rPr>
        <w:t>Mô tả</w:t>
      </w:r>
      <w:r w:rsidR="004E20E2" w:rsidRPr="0074729F">
        <w:rPr>
          <w:i/>
          <w:color w:val="000000" w:themeColor="text1"/>
        </w:rPr>
        <w:t>/mục tiêu</w:t>
      </w:r>
      <w:r w:rsidRPr="0074729F">
        <w:rPr>
          <w:i/>
          <w:color w:val="000000" w:themeColor="text1"/>
        </w:rPr>
        <w:t xml:space="preserve"> môn học</w:t>
      </w:r>
    </w:p>
    <w:p w:rsidR="00705EBA" w:rsidRDefault="009D3F07" w:rsidP="002018E5">
      <w:pPr>
        <w:pStyle w:val="vitrimonhoc"/>
        <w:spacing w:line="240" w:lineRule="auto"/>
        <w:ind w:left="993"/>
        <w:rPr>
          <w:rFonts w:asciiTheme="majorHAnsi" w:hAnsiTheme="majorHAnsi" w:cstheme="majorHAnsi"/>
        </w:rPr>
      </w:pPr>
      <w:r w:rsidRPr="00784651">
        <w:rPr>
          <w:rFonts w:asciiTheme="majorHAnsi" w:hAnsiTheme="majorHAnsi" w:cstheme="majorHAnsi"/>
        </w:rPr>
        <w:t xml:space="preserve">Môn học này cung cấp cho sinh viên các kiến thức chung về các hệ thống và công nghệ phát triển ứng dụng Web thực tế, đồng thời cung cấp các kiến thức và kỹ năng để thiết kế trang Web bằng HTML kết hợp với CSS. </w:t>
      </w:r>
    </w:p>
    <w:p w:rsidR="00784651" w:rsidRPr="00705EBA" w:rsidRDefault="009D3F07" w:rsidP="002018E5">
      <w:pPr>
        <w:pStyle w:val="vitrimonhoc"/>
        <w:spacing w:line="240" w:lineRule="auto"/>
        <w:ind w:left="993"/>
        <w:rPr>
          <w:rFonts w:asciiTheme="majorHAnsi" w:hAnsiTheme="majorHAnsi" w:cstheme="majorHAnsi"/>
        </w:rPr>
      </w:pPr>
      <w:r w:rsidRPr="00784651">
        <w:rPr>
          <w:rFonts w:asciiTheme="majorHAnsi" w:hAnsiTheme="majorHAnsi" w:cstheme="majorHAnsi"/>
        </w:rPr>
        <w:t xml:space="preserve">Ngoài ra, môn học cũng cung cấp các kiến thức về lập trình phía client bằng JavaScript và một số thư viện mở jQuery, Bootstrap. </w:t>
      </w:r>
    </w:p>
    <w:p w:rsidR="003D1860" w:rsidRPr="0074729F" w:rsidRDefault="00936584" w:rsidP="002018E5">
      <w:pPr>
        <w:pStyle w:val="ListParagraph"/>
        <w:numPr>
          <w:ilvl w:val="1"/>
          <w:numId w:val="1"/>
        </w:numPr>
        <w:ind w:left="567" w:hanging="283"/>
        <w:rPr>
          <w:i/>
          <w:color w:val="000000" w:themeColor="text1"/>
        </w:rPr>
      </w:pPr>
      <w:r w:rsidRPr="0074729F">
        <w:rPr>
          <w:i/>
          <w:color w:val="000000" w:themeColor="text1"/>
        </w:rPr>
        <w:t>Môn học trước/Môn song hành</w:t>
      </w:r>
    </w:p>
    <w:p w:rsidR="00542286" w:rsidRDefault="005018B3" w:rsidP="002018E5">
      <w:pPr>
        <w:pStyle w:val="ListParagraph"/>
        <w:ind w:left="567"/>
      </w:pPr>
      <w:r w:rsidRPr="005018B3">
        <w:t xml:space="preserve">Môn học trước: </w:t>
      </w:r>
      <w:r w:rsidR="00B91B07">
        <w:t>Không có.</w:t>
      </w:r>
    </w:p>
    <w:p w:rsidR="003D1860" w:rsidRPr="0074729F" w:rsidRDefault="00936584" w:rsidP="002018E5">
      <w:pPr>
        <w:pStyle w:val="ListParagraph"/>
        <w:numPr>
          <w:ilvl w:val="1"/>
          <w:numId w:val="1"/>
        </w:numPr>
        <w:ind w:left="567" w:hanging="283"/>
        <w:rPr>
          <w:i/>
          <w:color w:val="000000" w:themeColor="text1"/>
        </w:rPr>
      </w:pPr>
      <w:r w:rsidRPr="0074729F">
        <w:rPr>
          <w:i/>
          <w:color w:val="000000" w:themeColor="text1"/>
        </w:rPr>
        <w:t>Yêu cầu khác</w:t>
      </w:r>
    </w:p>
    <w:p w:rsidR="008E5FA2" w:rsidRDefault="008E5FA2" w:rsidP="009D3F07">
      <w:pPr>
        <w:pStyle w:val="CDR2"/>
        <w:numPr>
          <w:ilvl w:val="1"/>
          <w:numId w:val="9"/>
        </w:numPr>
        <w:spacing w:line="240" w:lineRule="auto"/>
      </w:pPr>
      <w:r w:rsidRPr="00247B70">
        <w:t xml:space="preserve">Thể hiện </w:t>
      </w:r>
      <w:r>
        <w:t>thái độ học tập nghiêm túc, năng động trong tìm kiếm tri thức</w:t>
      </w:r>
      <w:r w:rsidRPr="00247B70">
        <w:t>.</w:t>
      </w:r>
    </w:p>
    <w:p w:rsidR="008E5FA2" w:rsidRDefault="008E5FA2" w:rsidP="009D3F07">
      <w:pPr>
        <w:pStyle w:val="CDR2"/>
        <w:numPr>
          <w:ilvl w:val="1"/>
          <w:numId w:val="9"/>
        </w:numPr>
        <w:spacing w:line="240" w:lineRule="auto"/>
      </w:pPr>
      <w:r>
        <w:t>Trung thực trong học tập, thực hiện các bài kiểm tra</w:t>
      </w:r>
    </w:p>
    <w:p w:rsidR="002018E5" w:rsidRDefault="008E5FA2" w:rsidP="009D3F07">
      <w:pPr>
        <w:pStyle w:val="CDR2"/>
        <w:numPr>
          <w:ilvl w:val="1"/>
          <w:numId w:val="9"/>
        </w:numPr>
        <w:spacing w:line="240" w:lineRule="auto"/>
      </w:pPr>
      <w:r>
        <w:t>Đoàn kết, giúp đỡ bạn bè, sinh viên khóa sau trong học tập.</w:t>
      </w:r>
    </w:p>
    <w:p w:rsidR="002018E5" w:rsidRPr="008E5FA2" w:rsidRDefault="002018E5" w:rsidP="002018E5">
      <w:pPr>
        <w:pStyle w:val="CDR2"/>
        <w:numPr>
          <w:ilvl w:val="0"/>
          <w:numId w:val="0"/>
        </w:numPr>
        <w:spacing w:line="240" w:lineRule="auto"/>
        <w:ind w:left="1350"/>
      </w:pPr>
    </w:p>
    <w:p w:rsidR="00AE05A8" w:rsidRPr="00EB617F" w:rsidRDefault="00936584" w:rsidP="002018E5">
      <w:pPr>
        <w:pStyle w:val="ListParagraph"/>
        <w:numPr>
          <w:ilvl w:val="0"/>
          <w:numId w:val="1"/>
        </w:numPr>
        <w:ind w:left="567" w:hanging="283"/>
        <w:rPr>
          <w:b/>
          <w:color w:val="000000" w:themeColor="text1"/>
        </w:rPr>
      </w:pPr>
      <w:r w:rsidRPr="0074729F">
        <w:rPr>
          <w:b/>
          <w:color w:val="000000" w:themeColor="text1"/>
        </w:rPr>
        <w:t>Chuẩn đầu ra của môn học</w:t>
      </w:r>
    </w:p>
    <w:p w:rsidR="00F85353" w:rsidRPr="0074729F" w:rsidRDefault="00DD0464" w:rsidP="002018E5">
      <w:pPr>
        <w:pStyle w:val="ListParagraph"/>
        <w:numPr>
          <w:ilvl w:val="1"/>
          <w:numId w:val="1"/>
        </w:numPr>
        <w:ind w:left="567" w:hanging="283"/>
        <w:rPr>
          <w:i/>
          <w:color w:val="000000" w:themeColor="text1"/>
        </w:rPr>
      </w:pPr>
      <w:r w:rsidRPr="0074729F">
        <w:rPr>
          <w:i/>
          <w:color w:val="000000" w:themeColor="text1"/>
        </w:rPr>
        <w:t>Chuẩn đầu ra</w:t>
      </w:r>
      <w:r w:rsidR="00936584" w:rsidRPr="0074729F">
        <w:rPr>
          <w:i/>
          <w:color w:val="000000" w:themeColor="text1"/>
        </w:rPr>
        <w:t xml:space="preserve"> của môn học</w:t>
      </w:r>
      <w:r w:rsidR="003D1860" w:rsidRPr="0074729F">
        <w:rPr>
          <w:i/>
          <w:color w:val="000000" w:themeColor="text1"/>
        </w:rPr>
        <w:t>.</w:t>
      </w:r>
    </w:p>
    <w:p w:rsidR="00CE1606" w:rsidRPr="0074729F" w:rsidRDefault="004A099D" w:rsidP="002018E5">
      <w:pPr>
        <w:pStyle w:val="ListParagraph"/>
        <w:ind w:left="567"/>
        <w:rPr>
          <w:color w:val="000000" w:themeColor="text1"/>
        </w:rPr>
      </w:pPr>
      <w:r w:rsidRPr="0074729F">
        <w:rPr>
          <w:color w:val="000000" w:themeColor="text1"/>
        </w:rPr>
        <w:t>Khi hoàn thành môn học</w:t>
      </w:r>
      <w:r w:rsidR="00936584" w:rsidRPr="0074729F">
        <w:rPr>
          <w:color w:val="000000" w:themeColor="text1"/>
        </w:rPr>
        <w:t>, người học có khả năng</w:t>
      </w:r>
      <w:r w:rsidR="00CE1606" w:rsidRPr="0074729F">
        <w:rPr>
          <w:color w:val="000000" w:themeColor="text1"/>
        </w:rPr>
        <w:t>:</w:t>
      </w:r>
    </w:p>
    <w:p w:rsidR="0056290B" w:rsidRPr="0056290B" w:rsidRDefault="0056290B" w:rsidP="002018E5">
      <w:pPr>
        <w:pStyle w:val="ListParagraph"/>
        <w:numPr>
          <w:ilvl w:val="0"/>
          <w:numId w:val="2"/>
        </w:numPr>
        <w:jc w:val="both"/>
      </w:pPr>
      <w:r w:rsidRPr="0056290B">
        <w:t>Trình bày được các thành phần cơ bản và sự tương tác giữa chúng trong một ứng dụng Web.</w:t>
      </w:r>
    </w:p>
    <w:p w:rsidR="0056290B" w:rsidRPr="0056290B" w:rsidRDefault="0056290B" w:rsidP="002018E5">
      <w:pPr>
        <w:pStyle w:val="ListParagraph"/>
        <w:numPr>
          <w:ilvl w:val="0"/>
          <w:numId w:val="2"/>
        </w:numPr>
        <w:jc w:val="both"/>
      </w:pPr>
      <w:r w:rsidRPr="0056290B">
        <w:t>Chọn được kỹ thuật phù hợp để thiết kế trang Web.</w:t>
      </w:r>
    </w:p>
    <w:p w:rsidR="0056290B" w:rsidRPr="0056290B" w:rsidRDefault="0056290B" w:rsidP="002018E5">
      <w:pPr>
        <w:pStyle w:val="ListParagraph"/>
        <w:numPr>
          <w:ilvl w:val="0"/>
          <w:numId w:val="2"/>
        </w:numPr>
        <w:jc w:val="both"/>
      </w:pPr>
      <w:r w:rsidRPr="0056290B">
        <w:t>Xác định được các kỹ thuật dùng mã nguồn mở để xây dựng một trang Web cụ thể.</w:t>
      </w:r>
    </w:p>
    <w:p w:rsidR="0056290B" w:rsidRPr="0056290B" w:rsidRDefault="0056290B" w:rsidP="002018E5">
      <w:pPr>
        <w:pStyle w:val="ListParagraph"/>
        <w:numPr>
          <w:ilvl w:val="0"/>
          <w:numId w:val="2"/>
        </w:numPr>
        <w:jc w:val="both"/>
      </w:pPr>
      <w:r w:rsidRPr="0056290B">
        <w:t>Trên một biểu mẫu (form) của trang Web chứa các thành phần cần nhập thông tin, người học trình bày và thực hiện các ràng buộc cần thực hiện cho các thành phần trên form đó.</w:t>
      </w:r>
    </w:p>
    <w:p w:rsidR="0056290B" w:rsidRPr="0056290B" w:rsidRDefault="0056290B" w:rsidP="002018E5">
      <w:pPr>
        <w:pStyle w:val="ListParagraph"/>
        <w:numPr>
          <w:ilvl w:val="0"/>
          <w:numId w:val="2"/>
        </w:numPr>
        <w:jc w:val="both"/>
      </w:pPr>
      <w:r w:rsidRPr="0056290B">
        <w:t>Thiết kế được giao diện trang Web theo yêu cầu và triển khai lên máy chủ Web.</w:t>
      </w:r>
    </w:p>
    <w:p w:rsidR="0056290B" w:rsidRPr="0056290B" w:rsidRDefault="0056290B" w:rsidP="002018E5">
      <w:pPr>
        <w:pStyle w:val="ListParagraph"/>
        <w:numPr>
          <w:ilvl w:val="0"/>
          <w:numId w:val="2"/>
        </w:numPr>
        <w:jc w:val="both"/>
      </w:pPr>
      <w:r w:rsidRPr="0056290B">
        <w:lastRenderedPageBreak/>
        <w:t>Viết tài liệu báo cáo rõ ràng theo quy định (</w:t>
      </w:r>
      <w:r w:rsidR="00733D07">
        <w:t>đ</w:t>
      </w:r>
      <w:r w:rsidRPr="0056290B">
        <w:t>úng cấu trúc, đầy đủ nội dung, trích dẫn, tài liệu tham khảo theo yêu cầu).</w:t>
      </w:r>
    </w:p>
    <w:p w:rsidR="00030C17" w:rsidRPr="00851A25" w:rsidRDefault="00030C17" w:rsidP="002018E5">
      <w:pPr>
        <w:jc w:val="both"/>
        <w:rPr>
          <w:color w:val="000000" w:themeColor="text1"/>
        </w:rPr>
      </w:pPr>
    </w:p>
    <w:p w:rsidR="003D1860" w:rsidRPr="0074729F" w:rsidRDefault="009E24B6" w:rsidP="002018E5">
      <w:pPr>
        <w:pStyle w:val="ListParagraph"/>
        <w:numPr>
          <w:ilvl w:val="1"/>
          <w:numId w:val="1"/>
        </w:numPr>
        <w:ind w:left="567" w:hanging="283"/>
        <w:rPr>
          <w:i/>
          <w:color w:val="000000" w:themeColor="text1"/>
        </w:rPr>
      </w:pPr>
      <w:r w:rsidRPr="0074729F">
        <w:rPr>
          <w:i/>
          <w:color w:val="000000" w:themeColor="text1"/>
        </w:rPr>
        <w:t>Ma trận tích hợp giữa chuẩn đầu ra của môn học và chuẩn đầu ra của chương trình</w:t>
      </w:r>
      <w:r w:rsidR="00AA2060" w:rsidRPr="0074729F">
        <w:rPr>
          <w:i/>
          <w:color w:val="000000" w:themeColor="text1"/>
        </w:rPr>
        <w:t xml:space="preserve"> đào tạo</w:t>
      </w:r>
      <w:r w:rsidR="003D1860" w:rsidRPr="0074729F">
        <w:rPr>
          <w:i/>
          <w:color w:val="000000" w:themeColor="text1"/>
        </w:rPr>
        <w:t>.</w:t>
      </w:r>
    </w:p>
    <w:tbl>
      <w:tblPr>
        <w:tblStyle w:val="TableGrid"/>
        <w:tblW w:w="0" w:type="auto"/>
        <w:jc w:val="right"/>
        <w:tblLook w:val="04A0" w:firstRow="1" w:lastRow="0" w:firstColumn="1" w:lastColumn="0" w:noHBand="0" w:noVBand="1"/>
      </w:tblPr>
      <w:tblGrid>
        <w:gridCol w:w="734"/>
        <w:gridCol w:w="733"/>
        <w:gridCol w:w="733"/>
        <w:gridCol w:w="732"/>
        <w:gridCol w:w="733"/>
        <w:gridCol w:w="732"/>
        <w:gridCol w:w="729"/>
        <w:gridCol w:w="733"/>
        <w:gridCol w:w="733"/>
        <w:gridCol w:w="728"/>
        <w:gridCol w:w="729"/>
        <w:gridCol w:w="734"/>
      </w:tblGrid>
      <w:tr w:rsidR="0074729F" w:rsidRPr="00426AA2" w:rsidTr="009E24B6">
        <w:trPr>
          <w:jc w:val="right"/>
        </w:trPr>
        <w:tc>
          <w:tcPr>
            <w:tcW w:w="734" w:type="dxa"/>
          </w:tcPr>
          <w:p w:rsidR="0093152F" w:rsidRPr="00426AA2" w:rsidRDefault="0093152F" w:rsidP="002018E5">
            <w:pPr>
              <w:rPr>
                <w:rFonts w:asciiTheme="majorHAnsi" w:hAnsiTheme="majorHAnsi" w:cstheme="majorHAnsi"/>
                <w:bCs/>
                <w:color w:val="000000" w:themeColor="text1"/>
              </w:rPr>
            </w:pPr>
          </w:p>
        </w:tc>
        <w:tc>
          <w:tcPr>
            <w:tcW w:w="733" w:type="dxa"/>
          </w:tcPr>
          <w:p w:rsidR="0093152F" w:rsidRPr="00426AA2" w:rsidRDefault="00AC4DA6" w:rsidP="002018E5">
            <w:pPr>
              <w:jc w:val="center"/>
              <w:rPr>
                <w:rFonts w:asciiTheme="majorHAnsi" w:hAnsiTheme="majorHAnsi" w:cstheme="majorHAnsi"/>
                <w:b/>
                <w:bCs/>
                <w:color w:val="000000" w:themeColor="text1"/>
              </w:rPr>
            </w:pPr>
            <w:r w:rsidRPr="00426AA2">
              <w:rPr>
                <w:rFonts w:asciiTheme="majorHAnsi" w:hAnsiTheme="majorHAnsi" w:cstheme="majorHAnsi"/>
                <w:b/>
                <w:bCs/>
                <w:color w:val="000000" w:themeColor="text1"/>
              </w:rPr>
              <w:t>A</w:t>
            </w:r>
          </w:p>
        </w:tc>
        <w:tc>
          <w:tcPr>
            <w:tcW w:w="733" w:type="dxa"/>
          </w:tcPr>
          <w:p w:rsidR="0093152F" w:rsidRPr="00426AA2" w:rsidRDefault="00442AA8" w:rsidP="002018E5">
            <w:pPr>
              <w:jc w:val="center"/>
              <w:rPr>
                <w:rFonts w:asciiTheme="majorHAnsi" w:hAnsiTheme="majorHAnsi" w:cstheme="majorHAnsi"/>
                <w:b/>
                <w:bCs/>
                <w:color w:val="000000" w:themeColor="text1"/>
              </w:rPr>
            </w:pPr>
            <w:r w:rsidRPr="00426AA2">
              <w:rPr>
                <w:rFonts w:asciiTheme="majorHAnsi" w:hAnsiTheme="majorHAnsi" w:cstheme="majorHAnsi"/>
                <w:b/>
                <w:bCs/>
                <w:color w:val="000000" w:themeColor="text1"/>
              </w:rPr>
              <w:t>B</w:t>
            </w:r>
          </w:p>
        </w:tc>
        <w:tc>
          <w:tcPr>
            <w:tcW w:w="732" w:type="dxa"/>
          </w:tcPr>
          <w:p w:rsidR="0093152F" w:rsidRPr="00426AA2" w:rsidRDefault="00442AA8" w:rsidP="002018E5">
            <w:pPr>
              <w:jc w:val="center"/>
              <w:rPr>
                <w:rFonts w:asciiTheme="majorHAnsi" w:hAnsiTheme="majorHAnsi" w:cstheme="majorHAnsi"/>
                <w:b/>
                <w:bCs/>
                <w:color w:val="000000" w:themeColor="text1"/>
              </w:rPr>
            </w:pPr>
            <w:r w:rsidRPr="00426AA2">
              <w:rPr>
                <w:rFonts w:asciiTheme="majorHAnsi" w:hAnsiTheme="majorHAnsi" w:cstheme="majorHAnsi"/>
                <w:b/>
                <w:bCs/>
                <w:color w:val="000000" w:themeColor="text1"/>
              </w:rPr>
              <w:t>C</w:t>
            </w:r>
          </w:p>
        </w:tc>
        <w:tc>
          <w:tcPr>
            <w:tcW w:w="733" w:type="dxa"/>
          </w:tcPr>
          <w:p w:rsidR="0093152F" w:rsidRPr="00426AA2" w:rsidRDefault="008B4511" w:rsidP="002018E5">
            <w:pPr>
              <w:jc w:val="center"/>
              <w:rPr>
                <w:rFonts w:asciiTheme="majorHAnsi" w:hAnsiTheme="majorHAnsi" w:cstheme="majorHAnsi"/>
                <w:b/>
                <w:bCs/>
                <w:color w:val="000000" w:themeColor="text1"/>
              </w:rPr>
            </w:pPr>
            <w:r w:rsidRPr="00426AA2">
              <w:rPr>
                <w:rFonts w:asciiTheme="majorHAnsi" w:hAnsiTheme="majorHAnsi" w:cstheme="majorHAnsi"/>
                <w:b/>
                <w:bCs/>
                <w:color w:val="000000" w:themeColor="text1"/>
              </w:rPr>
              <w:t>D</w:t>
            </w:r>
          </w:p>
        </w:tc>
        <w:tc>
          <w:tcPr>
            <w:tcW w:w="732" w:type="dxa"/>
          </w:tcPr>
          <w:p w:rsidR="0093152F" w:rsidRPr="00426AA2" w:rsidRDefault="00442AA8" w:rsidP="002018E5">
            <w:pPr>
              <w:jc w:val="center"/>
              <w:rPr>
                <w:rFonts w:asciiTheme="majorHAnsi" w:hAnsiTheme="majorHAnsi" w:cstheme="majorHAnsi"/>
                <w:b/>
                <w:bCs/>
                <w:color w:val="000000" w:themeColor="text1"/>
              </w:rPr>
            </w:pPr>
            <w:r w:rsidRPr="00426AA2">
              <w:rPr>
                <w:rFonts w:asciiTheme="majorHAnsi" w:hAnsiTheme="majorHAnsi" w:cstheme="majorHAnsi"/>
                <w:b/>
                <w:bCs/>
                <w:color w:val="000000" w:themeColor="text1"/>
              </w:rPr>
              <w:t>E</w:t>
            </w:r>
          </w:p>
        </w:tc>
        <w:tc>
          <w:tcPr>
            <w:tcW w:w="729" w:type="dxa"/>
          </w:tcPr>
          <w:p w:rsidR="0093152F" w:rsidRPr="00426AA2" w:rsidRDefault="00442AA8" w:rsidP="002018E5">
            <w:pPr>
              <w:jc w:val="center"/>
              <w:rPr>
                <w:rFonts w:asciiTheme="majorHAnsi" w:hAnsiTheme="majorHAnsi" w:cstheme="majorHAnsi"/>
                <w:b/>
                <w:bCs/>
                <w:color w:val="000000" w:themeColor="text1"/>
              </w:rPr>
            </w:pPr>
            <w:r w:rsidRPr="00426AA2">
              <w:rPr>
                <w:rFonts w:asciiTheme="majorHAnsi" w:hAnsiTheme="majorHAnsi" w:cstheme="majorHAnsi"/>
                <w:b/>
                <w:bCs/>
                <w:color w:val="000000" w:themeColor="text1"/>
              </w:rPr>
              <w:t>F</w:t>
            </w:r>
          </w:p>
        </w:tc>
        <w:tc>
          <w:tcPr>
            <w:tcW w:w="733" w:type="dxa"/>
          </w:tcPr>
          <w:p w:rsidR="0093152F" w:rsidRPr="00426AA2" w:rsidRDefault="00A46728" w:rsidP="002018E5">
            <w:pPr>
              <w:jc w:val="center"/>
              <w:rPr>
                <w:rFonts w:asciiTheme="majorHAnsi" w:hAnsiTheme="majorHAnsi" w:cstheme="majorHAnsi"/>
                <w:b/>
                <w:bCs/>
                <w:color w:val="000000" w:themeColor="text1"/>
              </w:rPr>
            </w:pPr>
            <w:r w:rsidRPr="00426AA2">
              <w:rPr>
                <w:rFonts w:asciiTheme="majorHAnsi" w:hAnsiTheme="majorHAnsi" w:cstheme="majorHAnsi"/>
                <w:b/>
                <w:bCs/>
                <w:color w:val="000000" w:themeColor="text1"/>
              </w:rPr>
              <w:t>G</w:t>
            </w:r>
          </w:p>
        </w:tc>
        <w:tc>
          <w:tcPr>
            <w:tcW w:w="733" w:type="dxa"/>
          </w:tcPr>
          <w:p w:rsidR="0093152F" w:rsidRPr="00426AA2" w:rsidRDefault="00442AA8" w:rsidP="002018E5">
            <w:pPr>
              <w:jc w:val="center"/>
              <w:rPr>
                <w:rFonts w:asciiTheme="majorHAnsi" w:hAnsiTheme="majorHAnsi" w:cstheme="majorHAnsi"/>
                <w:b/>
                <w:bCs/>
                <w:color w:val="000000" w:themeColor="text1"/>
              </w:rPr>
            </w:pPr>
            <w:r w:rsidRPr="00426AA2">
              <w:rPr>
                <w:rFonts w:asciiTheme="majorHAnsi" w:hAnsiTheme="majorHAnsi" w:cstheme="majorHAnsi"/>
                <w:b/>
                <w:bCs/>
                <w:color w:val="000000" w:themeColor="text1"/>
              </w:rPr>
              <w:t>H</w:t>
            </w:r>
          </w:p>
        </w:tc>
        <w:tc>
          <w:tcPr>
            <w:tcW w:w="728" w:type="dxa"/>
          </w:tcPr>
          <w:p w:rsidR="0093152F" w:rsidRPr="00426AA2" w:rsidRDefault="00442AA8" w:rsidP="002018E5">
            <w:pPr>
              <w:jc w:val="center"/>
              <w:rPr>
                <w:rFonts w:asciiTheme="majorHAnsi" w:hAnsiTheme="majorHAnsi" w:cstheme="majorHAnsi"/>
                <w:b/>
                <w:bCs/>
                <w:color w:val="000000" w:themeColor="text1"/>
              </w:rPr>
            </w:pPr>
            <w:r w:rsidRPr="00426AA2">
              <w:rPr>
                <w:rFonts w:asciiTheme="majorHAnsi" w:hAnsiTheme="majorHAnsi" w:cstheme="majorHAnsi"/>
                <w:b/>
                <w:bCs/>
                <w:color w:val="000000" w:themeColor="text1"/>
              </w:rPr>
              <w:t>I</w:t>
            </w:r>
          </w:p>
        </w:tc>
        <w:tc>
          <w:tcPr>
            <w:tcW w:w="729" w:type="dxa"/>
          </w:tcPr>
          <w:p w:rsidR="0093152F" w:rsidRPr="00426AA2" w:rsidRDefault="00442AA8" w:rsidP="002018E5">
            <w:pPr>
              <w:jc w:val="center"/>
              <w:rPr>
                <w:rFonts w:asciiTheme="majorHAnsi" w:hAnsiTheme="majorHAnsi" w:cstheme="majorHAnsi"/>
                <w:b/>
                <w:bCs/>
                <w:color w:val="000000" w:themeColor="text1"/>
              </w:rPr>
            </w:pPr>
            <w:r w:rsidRPr="00426AA2">
              <w:rPr>
                <w:rFonts w:asciiTheme="majorHAnsi" w:hAnsiTheme="majorHAnsi" w:cstheme="majorHAnsi"/>
                <w:b/>
                <w:bCs/>
                <w:color w:val="000000" w:themeColor="text1"/>
              </w:rPr>
              <w:t>J</w:t>
            </w:r>
          </w:p>
        </w:tc>
        <w:tc>
          <w:tcPr>
            <w:tcW w:w="734" w:type="dxa"/>
          </w:tcPr>
          <w:p w:rsidR="0093152F" w:rsidRPr="00426AA2" w:rsidRDefault="00442AA8" w:rsidP="002018E5">
            <w:pPr>
              <w:jc w:val="center"/>
              <w:rPr>
                <w:rFonts w:asciiTheme="majorHAnsi" w:hAnsiTheme="majorHAnsi" w:cstheme="majorHAnsi"/>
                <w:b/>
                <w:bCs/>
                <w:color w:val="000000" w:themeColor="text1"/>
              </w:rPr>
            </w:pPr>
            <w:r w:rsidRPr="00426AA2">
              <w:rPr>
                <w:rFonts w:asciiTheme="majorHAnsi" w:hAnsiTheme="majorHAnsi" w:cstheme="majorHAnsi"/>
                <w:b/>
                <w:bCs/>
                <w:color w:val="000000" w:themeColor="text1"/>
              </w:rPr>
              <w:t>K</w:t>
            </w:r>
          </w:p>
        </w:tc>
      </w:tr>
      <w:tr w:rsidR="0074729F" w:rsidRPr="00426AA2" w:rsidTr="009E24B6">
        <w:trPr>
          <w:jc w:val="right"/>
        </w:trPr>
        <w:tc>
          <w:tcPr>
            <w:tcW w:w="734" w:type="dxa"/>
          </w:tcPr>
          <w:p w:rsidR="0093152F" w:rsidRPr="00426AA2" w:rsidRDefault="0093152F" w:rsidP="002018E5">
            <w:pPr>
              <w:jc w:val="center"/>
              <w:rPr>
                <w:rFonts w:asciiTheme="majorHAnsi" w:hAnsiTheme="majorHAnsi" w:cstheme="majorHAnsi"/>
                <w:b/>
                <w:bCs/>
                <w:color w:val="000000" w:themeColor="text1"/>
              </w:rPr>
            </w:pPr>
            <w:r w:rsidRPr="00426AA2">
              <w:rPr>
                <w:rFonts w:asciiTheme="majorHAnsi" w:hAnsiTheme="majorHAnsi" w:cstheme="majorHAnsi"/>
                <w:b/>
                <w:bCs/>
                <w:color w:val="000000" w:themeColor="text1"/>
              </w:rPr>
              <w:t>1</w:t>
            </w:r>
          </w:p>
        </w:tc>
        <w:tc>
          <w:tcPr>
            <w:tcW w:w="733" w:type="dxa"/>
          </w:tcPr>
          <w:p w:rsidR="0093152F" w:rsidRPr="00426AA2" w:rsidRDefault="0093152F" w:rsidP="002018E5">
            <w:pPr>
              <w:jc w:val="center"/>
              <w:rPr>
                <w:rFonts w:asciiTheme="majorHAnsi" w:eastAsia="Times New Roman" w:hAnsiTheme="majorHAnsi" w:cstheme="majorHAnsi"/>
                <w:lang w:bidi="ar-SA"/>
              </w:rPr>
            </w:pPr>
          </w:p>
        </w:tc>
        <w:tc>
          <w:tcPr>
            <w:tcW w:w="733" w:type="dxa"/>
          </w:tcPr>
          <w:p w:rsidR="0093152F" w:rsidRPr="00426AA2" w:rsidRDefault="0093152F" w:rsidP="002018E5">
            <w:pPr>
              <w:jc w:val="center"/>
              <w:rPr>
                <w:rFonts w:asciiTheme="majorHAnsi" w:hAnsiTheme="majorHAnsi" w:cstheme="majorHAnsi"/>
                <w:bCs/>
                <w:color w:val="000000" w:themeColor="text1"/>
              </w:rPr>
            </w:pPr>
          </w:p>
        </w:tc>
        <w:tc>
          <w:tcPr>
            <w:tcW w:w="732" w:type="dxa"/>
          </w:tcPr>
          <w:p w:rsidR="0093152F" w:rsidRPr="00426AA2" w:rsidRDefault="0093152F" w:rsidP="002018E5">
            <w:pPr>
              <w:jc w:val="center"/>
              <w:rPr>
                <w:rFonts w:asciiTheme="majorHAnsi" w:hAnsiTheme="majorHAnsi" w:cstheme="majorHAnsi"/>
                <w:bCs/>
                <w:color w:val="000000" w:themeColor="text1"/>
              </w:rPr>
            </w:pPr>
          </w:p>
        </w:tc>
        <w:tc>
          <w:tcPr>
            <w:tcW w:w="733" w:type="dxa"/>
          </w:tcPr>
          <w:p w:rsidR="0093152F" w:rsidRPr="00426AA2" w:rsidRDefault="0093152F" w:rsidP="002018E5">
            <w:pPr>
              <w:jc w:val="center"/>
              <w:rPr>
                <w:rFonts w:asciiTheme="majorHAnsi" w:hAnsiTheme="majorHAnsi" w:cstheme="majorHAnsi"/>
                <w:bCs/>
                <w:color w:val="000000" w:themeColor="text1"/>
              </w:rPr>
            </w:pPr>
          </w:p>
        </w:tc>
        <w:tc>
          <w:tcPr>
            <w:tcW w:w="732" w:type="dxa"/>
          </w:tcPr>
          <w:p w:rsidR="0093152F" w:rsidRPr="00426AA2" w:rsidRDefault="0093152F" w:rsidP="002018E5">
            <w:pPr>
              <w:jc w:val="center"/>
              <w:rPr>
                <w:rFonts w:asciiTheme="majorHAnsi" w:hAnsiTheme="majorHAnsi" w:cstheme="majorHAnsi"/>
                <w:bCs/>
                <w:color w:val="000000" w:themeColor="text1"/>
              </w:rPr>
            </w:pPr>
          </w:p>
        </w:tc>
        <w:tc>
          <w:tcPr>
            <w:tcW w:w="729" w:type="dxa"/>
          </w:tcPr>
          <w:p w:rsidR="0093152F" w:rsidRPr="00426AA2" w:rsidRDefault="0093152F" w:rsidP="002018E5">
            <w:pPr>
              <w:jc w:val="center"/>
              <w:rPr>
                <w:rFonts w:asciiTheme="majorHAnsi" w:hAnsiTheme="majorHAnsi" w:cstheme="majorHAnsi"/>
                <w:bCs/>
                <w:color w:val="000000" w:themeColor="text1"/>
              </w:rPr>
            </w:pPr>
          </w:p>
        </w:tc>
        <w:tc>
          <w:tcPr>
            <w:tcW w:w="733" w:type="dxa"/>
          </w:tcPr>
          <w:p w:rsidR="0093152F" w:rsidRPr="00426AA2" w:rsidRDefault="0093152F" w:rsidP="002018E5">
            <w:pPr>
              <w:jc w:val="center"/>
              <w:rPr>
                <w:rFonts w:asciiTheme="majorHAnsi" w:hAnsiTheme="majorHAnsi" w:cstheme="majorHAnsi"/>
                <w:bCs/>
                <w:color w:val="000000" w:themeColor="text1"/>
              </w:rPr>
            </w:pPr>
          </w:p>
        </w:tc>
        <w:tc>
          <w:tcPr>
            <w:tcW w:w="733" w:type="dxa"/>
          </w:tcPr>
          <w:p w:rsidR="0093152F" w:rsidRPr="00426AA2" w:rsidRDefault="0093152F" w:rsidP="002018E5">
            <w:pPr>
              <w:jc w:val="center"/>
              <w:rPr>
                <w:rFonts w:asciiTheme="majorHAnsi" w:hAnsiTheme="majorHAnsi" w:cstheme="majorHAnsi"/>
                <w:bCs/>
                <w:color w:val="000000" w:themeColor="text1"/>
              </w:rPr>
            </w:pPr>
          </w:p>
        </w:tc>
        <w:tc>
          <w:tcPr>
            <w:tcW w:w="728" w:type="dxa"/>
          </w:tcPr>
          <w:p w:rsidR="0093152F" w:rsidRPr="00426AA2" w:rsidRDefault="0093152F" w:rsidP="002018E5">
            <w:pPr>
              <w:jc w:val="center"/>
              <w:rPr>
                <w:rFonts w:asciiTheme="majorHAnsi" w:hAnsiTheme="majorHAnsi" w:cstheme="majorHAnsi"/>
                <w:bCs/>
                <w:color w:val="000000" w:themeColor="text1"/>
              </w:rPr>
            </w:pPr>
          </w:p>
        </w:tc>
        <w:tc>
          <w:tcPr>
            <w:tcW w:w="729" w:type="dxa"/>
          </w:tcPr>
          <w:p w:rsidR="0093152F" w:rsidRPr="00426AA2" w:rsidRDefault="004A2A91" w:rsidP="002018E5">
            <w:pPr>
              <w:jc w:val="center"/>
              <w:rPr>
                <w:rFonts w:asciiTheme="majorHAnsi" w:hAnsiTheme="majorHAnsi" w:cstheme="majorHAnsi"/>
                <w:bCs/>
                <w:color w:val="000000" w:themeColor="text1"/>
              </w:rPr>
            </w:pPr>
            <w:r>
              <w:rPr>
                <w:rFonts w:asciiTheme="majorHAnsi" w:hAnsiTheme="majorHAnsi" w:cstheme="majorHAnsi"/>
                <w:bCs/>
                <w:color w:val="000000" w:themeColor="text1"/>
              </w:rPr>
              <w:t>x</w:t>
            </w:r>
          </w:p>
        </w:tc>
        <w:tc>
          <w:tcPr>
            <w:tcW w:w="734" w:type="dxa"/>
          </w:tcPr>
          <w:p w:rsidR="0093152F" w:rsidRPr="00426AA2" w:rsidRDefault="0093152F" w:rsidP="002018E5">
            <w:pPr>
              <w:jc w:val="center"/>
              <w:rPr>
                <w:rFonts w:asciiTheme="majorHAnsi" w:hAnsiTheme="majorHAnsi" w:cstheme="majorHAnsi"/>
                <w:bCs/>
                <w:color w:val="000000" w:themeColor="text1"/>
              </w:rPr>
            </w:pPr>
          </w:p>
        </w:tc>
      </w:tr>
      <w:tr w:rsidR="0074729F" w:rsidRPr="00426AA2" w:rsidTr="009E24B6">
        <w:trPr>
          <w:jc w:val="right"/>
        </w:trPr>
        <w:tc>
          <w:tcPr>
            <w:tcW w:w="734" w:type="dxa"/>
          </w:tcPr>
          <w:p w:rsidR="0093152F" w:rsidRPr="00426AA2" w:rsidRDefault="0093152F" w:rsidP="002018E5">
            <w:pPr>
              <w:jc w:val="center"/>
              <w:rPr>
                <w:rFonts w:asciiTheme="majorHAnsi" w:hAnsiTheme="majorHAnsi" w:cstheme="majorHAnsi"/>
                <w:b/>
                <w:bCs/>
                <w:color w:val="000000" w:themeColor="text1"/>
              </w:rPr>
            </w:pPr>
            <w:r w:rsidRPr="00426AA2">
              <w:rPr>
                <w:rFonts w:asciiTheme="majorHAnsi" w:hAnsiTheme="majorHAnsi" w:cstheme="majorHAnsi"/>
                <w:b/>
                <w:bCs/>
                <w:color w:val="000000" w:themeColor="text1"/>
              </w:rPr>
              <w:t>2</w:t>
            </w:r>
          </w:p>
        </w:tc>
        <w:tc>
          <w:tcPr>
            <w:tcW w:w="733" w:type="dxa"/>
          </w:tcPr>
          <w:p w:rsidR="0093152F" w:rsidRPr="00426AA2" w:rsidRDefault="0093152F" w:rsidP="002018E5">
            <w:pPr>
              <w:jc w:val="center"/>
              <w:rPr>
                <w:rFonts w:asciiTheme="majorHAnsi" w:hAnsiTheme="majorHAnsi" w:cstheme="majorHAnsi"/>
                <w:bCs/>
                <w:color w:val="000000" w:themeColor="text1"/>
              </w:rPr>
            </w:pPr>
          </w:p>
        </w:tc>
        <w:tc>
          <w:tcPr>
            <w:tcW w:w="733" w:type="dxa"/>
          </w:tcPr>
          <w:p w:rsidR="0093152F" w:rsidRPr="00426AA2" w:rsidRDefault="0093152F" w:rsidP="002018E5">
            <w:pPr>
              <w:jc w:val="center"/>
              <w:rPr>
                <w:rFonts w:asciiTheme="majorHAnsi" w:hAnsiTheme="majorHAnsi" w:cstheme="majorHAnsi"/>
                <w:bCs/>
                <w:color w:val="000000" w:themeColor="text1"/>
              </w:rPr>
            </w:pPr>
          </w:p>
        </w:tc>
        <w:tc>
          <w:tcPr>
            <w:tcW w:w="732" w:type="dxa"/>
          </w:tcPr>
          <w:p w:rsidR="0093152F" w:rsidRPr="00426AA2" w:rsidRDefault="0093152F" w:rsidP="002018E5">
            <w:pPr>
              <w:jc w:val="center"/>
              <w:rPr>
                <w:rFonts w:asciiTheme="majorHAnsi" w:hAnsiTheme="majorHAnsi" w:cstheme="majorHAnsi"/>
                <w:bCs/>
                <w:color w:val="000000" w:themeColor="text1"/>
              </w:rPr>
            </w:pPr>
          </w:p>
        </w:tc>
        <w:tc>
          <w:tcPr>
            <w:tcW w:w="733" w:type="dxa"/>
          </w:tcPr>
          <w:p w:rsidR="0093152F" w:rsidRPr="00426AA2" w:rsidRDefault="0093152F" w:rsidP="002018E5">
            <w:pPr>
              <w:jc w:val="center"/>
              <w:rPr>
                <w:rFonts w:asciiTheme="majorHAnsi" w:hAnsiTheme="majorHAnsi" w:cstheme="majorHAnsi"/>
                <w:bCs/>
                <w:color w:val="000000" w:themeColor="text1"/>
              </w:rPr>
            </w:pPr>
          </w:p>
        </w:tc>
        <w:tc>
          <w:tcPr>
            <w:tcW w:w="732" w:type="dxa"/>
          </w:tcPr>
          <w:p w:rsidR="0093152F" w:rsidRPr="00426AA2" w:rsidRDefault="0093152F" w:rsidP="002018E5">
            <w:pPr>
              <w:jc w:val="center"/>
              <w:rPr>
                <w:rFonts w:asciiTheme="majorHAnsi" w:hAnsiTheme="majorHAnsi" w:cstheme="majorHAnsi"/>
                <w:bCs/>
                <w:color w:val="000000" w:themeColor="text1"/>
              </w:rPr>
            </w:pPr>
          </w:p>
        </w:tc>
        <w:tc>
          <w:tcPr>
            <w:tcW w:w="729" w:type="dxa"/>
          </w:tcPr>
          <w:p w:rsidR="0093152F" w:rsidRPr="00426AA2" w:rsidRDefault="0093152F" w:rsidP="002018E5">
            <w:pPr>
              <w:jc w:val="center"/>
              <w:rPr>
                <w:rFonts w:asciiTheme="majorHAnsi" w:hAnsiTheme="majorHAnsi" w:cstheme="majorHAnsi"/>
                <w:bCs/>
                <w:color w:val="000000" w:themeColor="text1"/>
              </w:rPr>
            </w:pPr>
          </w:p>
        </w:tc>
        <w:tc>
          <w:tcPr>
            <w:tcW w:w="733" w:type="dxa"/>
          </w:tcPr>
          <w:p w:rsidR="0093152F" w:rsidRPr="00426AA2" w:rsidRDefault="0093152F" w:rsidP="002018E5">
            <w:pPr>
              <w:jc w:val="center"/>
              <w:rPr>
                <w:rFonts w:asciiTheme="majorHAnsi" w:hAnsiTheme="majorHAnsi" w:cstheme="majorHAnsi"/>
                <w:bCs/>
                <w:color w:val="000000" w:themeColor="text1"/>
              </w:rPr>
            </w:pPr>
          </w:p>
        </w:tc>
        <w:tc>
          <w:tcPr>
            <w:tcW w:w="733" w:type="dxa"/>
          </w:tcPr>
          <w:p w:rsidR="0093152F" w:rsidRPr="00426AA2" w:rsidRDefault="0093152F" w:rsidP="002018E5">
            <w:pPr>
              <w:jc w:val="center"/>
              <w:rPr>
                <w:rFonts w:asciiTheme="majorHAnsi" w:hAnsiTheme="majorHAnsi" w:cstheme="majorHAnsi"/>
                <w:bCs/>
                <w:color w:val="000000" w:themeColor="text1"/>
              </w:rPr>
            </w:pPr>
          </w:p>
        </w:tc>
        <w:tc>
          <w:tcPr>
            <w:tcW w:w="728" w:type="dxa"/>
          </w:tcPr>
          <w:p w:rsidR="0093152F" w:rsidRPr="00426AA2" w:rsidRDefault="0093152F" w:rsidP="002018E5">
            <w:pPr>
              <w:jc w:val="center"/>
              <w:rPr>
                <w:rFonts w:asciiTheme="majorHAnsi" w:hAnsiTheme="majorHAnsi" w:cstheme="majorHAnsi"/>
                <w:bCs/>
                <w:color w:val="000000" w:themeColor="text1"/>
              </w:rPr>
            </w:pPr>
          </w:p>
        </w:tc>
        <w:tc>
          <w:tcPr>
            <w:tcW w:w="729" w:type="dxa"/>
          </w:tcPr>
          <w:p w:rsidR="0093152F" w:rsidRPr="00426AA2" w:rsidRDefault="004A2A91" w:rsidP="002018E5">
            <w:pPr>
              <w:jc w:val="center"/>
              <w:rPr>
                <w:rFonts w:asciiTheme="majorHAnsi" w:hAnsiTheme="majorHAnsi" w:cstheme="majorHAnsi"/>
                <w:bCs/>
                <w:color w:val="000000" w:themeColor="text1"/>
              </w:rPr>
            </w:pPr>
            <w:r>
              <w:rPr>
                <w:rFonts w:asciiTheme="majorHAnsi" w:hAnsiTheme="majorHAnsi" w:cstheme="majorHAnsi"/>
                <w:bCs/>
                <w:color w:val="000000" w:themeColor="text1"/>
              </w:rPr>
              <w:t>x</w:t>
            </w:r>
          </w:p>
        </w:tc>
        <w:tc>
          <w:tcPr>
            <w:tcW w:w="734" w:type="dxa"/>
          </w:tcPr>
          <w:p w:rsidR="0093152F" w:rsidRPr="00426AA2" w:rsidRDefault="0093152F" w:rsidP="002018E5">
            <w:pPr>
              <w:jc w:val="center"/>
              <w:rPr>
                <w:rFonts w:asciiTheme="majorHAnsi" w:hAnsiTheme="majorHAnsi" w:cstheme="majorHAnsi"/>
                <w:bCs/>
                <w:color w:val="000000" w:themeColor="text1"/>
              </w:rPr>
            </w:pPr>
          </w:p>
        </w:tc>
      </w:tr>
      <w:tr w:rsidR="0074729F" w:rsidRPr="00426AA2" w:rsidTr="009E24B6">
        <w:trPr>
          <w:jc w:val="right"/>
        </w:trPr>
        <w:tc>
          <w:tcPr>
            <w:tcW w:w="734" w:type="dxa"/>
          </w:tcPr>
          <w:p w:rsidR="0093152F" w:rsidRPr="00426AA2" w:rsidRDefault="0093152F" w:rsidP="002018E5">
            <w:pPr>
              <w:jc w:val="center"/>
              <w:rPr>
                <w:rFonts w:asciiTheme="majorHAnsi" w:hAnsiTheme="majorHAnsi" w:cstheme="majorHAnsi"/>
                <w:b/>
                <w:bCs/>
                <w:color w:val="000000" w:themeColor="text1"/>
              </w:rPr>
            </w:pPr>
            <w:r w:rsidRPr="00426AA2">
              <w:rPr>
                <w:rFonts w:asciiTheme="majorHAnsi" w:hAnsiTheme="majorHAnsi" w:cstheme="majorHAnsi"/>
                <w:b/>
                <w:bCs/>
                <w:color w:val="000000" w:themeColor="text1"/>
              </w:rPr>
              <w:t>3</w:t>
            </w:r>
          </w:p>
        </w:tc>
        <w:tc>
          <w:tcPr>
            <w:tcW w:w="733" w:type="dxa"/>
          </w:tcPr>
          <w:p w:rsidR="0093152F" w:rsidRPr="00426AA2" w:rsidRDefault="0093152F" w:rsidP="002018E5">
            <w:pPr>
              <w:jc w:val="center"/>
              <w:rPr>
                <w:rFonts w:asciiTheme="majorHAnsi" w:hAnsiTheme="majorHAnsi" w:cstheme="majorHAnsi"/>
                <w:bCs/>
                <w:color w:val="000000" w:themeColor="text1"/>
              </w:rPr>
            </w:pPr>
          </w:p>
        </w:tc>
        <w:tc>
          <w:tcPr>
            <w:tcW w:w="733" w:type="dxa"/>
          </w:tcPr>
          <w:p w:rsidR="0093152F" w:rsidRPr="00426AA2" w:rsidRDefault="0093152F" w:rsidP="002018E5">
            <w:pPr>
              <w:jc w:val="center"/>
              <w:rPr>
                <w:rFonts w:asciiTheme="majorHAnsi" w:hAnsiTheme="majorHAnsi" w:cstheme="majorHAnsi"/>
                <w:bCs/>
                <w:color w:val="000000" w:themeColor="text1"/>
              </w:rPr>
            </w:pPr>
          </w:p>
        </w:tc>
        <w:tc>
          <w:tcPr>
            <w:tcW w:w="732" w:type="dxa"/>
          </w:tcPr>
          <w:p w:rsidR="0093152F" w:rsidRPr="00426AA2" w:rsidRDefault="0093152F" w:rsidP="002018E5">
            <w:pPr>
              <w:jc w:val="center"/>
              <w:rPr>
                <w:rFonts w:asciiTheme="majorHAnsi" w:hAnsiTheme="majorHAnsi" w:cstheme="majorHAnsi"/>
                <w:bCs/>
                <w:color w:val="000000" w:themeColor="text1"/>
              </w:rPr>
            </w:pPr>
          </w:p>
        </w:tc>
        <w:tc>
          <w:tcPr>
            <w:tcW w:w="733" w:type="dxa"/>
          </w:tcPr>
          <w:p w:rsidR="0093152F" w:rsidRPr="00426AA2" w:rsidRDefault="0093152F" w:rsidP="002018E5">
            <w:pPr>
              <w:jc w:val="center"/>
              <w:rPr>
                <w:rFonts w:asciiTheme="majorHAnsi" w:hAnsiTheme="majorHAnsi" w:cstheme="majorHAnsi"/>
                <w:bCs/>
                <w:color w:val="000000" w:themeColor="text1"/>
              </w:rPr>
            </w:pPr>
          </w:p>
        </w:tc>
        <w:tc>
          <w:tcPr>
            <w:tcW w:w="732" w:type="dxa"/>
          </w:tcPr>
          <w:p w:rsidR="0093152F" w:rsidRPr="00426AA2" w:rsidRDefault="0093152F" w:rsidP="002018E5">
            <w:pPr>
              <w:jc w:val="center"/>
              <w:rPr>
                <w:rFonts w:asciiTheme="majorHAnsi" w:hAnsiTheme="majorHAnsi" w:cstheme="majorHAnsi"/>
                <w:bCs/>
                <w:color w:val="000000" w:themeColor="text1"/>
              </w:rPr>
            </w:pPr>
          </w:p>
        </w:tc>
        <w:tc>
          <w:tcPr>
            <w:tcW w:w="729" w:type="dxa"/>
          </w:tcPr>
          <w:p w:rsidR="0093152F" w:rsidRPr="00426AA2" w:rsidRDefault="0093152F" w:rsidP="002018E5">
            <w:pPr>
              <w:jc w:val="center"/>
              <w:rPr>
                <w:rFonts w:asciiTheme="majorHAnsi" w:hAnsiTheme="majorHAnsi" w:cstheme="majorHAnsi"/>
                <w:bCs/>
                <w:color w:val="000000" w:themeColor="text1"/>
              </w:rPr>
            </w:pPr>
          </w:p>
        </w:tc>
        <w:tc>
          <w:tcPr>
            <w:tcW w:w="733" w:type="dxa"/>
          </w:tcPr>
          <w:p w:rsidR="0093152F" w:rsidRPr="00426AA2" w:rsidRDefault="0093152F" w:rsidP="002018E5">
            <w:pPr>
              <w:jc w:val="center"/>
              <w:rPr>
                <w:rFonts w:asciiTheme="majorHAnsi" w:hAnsiTheme="majorHAnsi" w:cstheme="majorHAnsi"/>
                <w:bCs/>
                <w:color w:val="000000" w:themeColor="text1"/>
              </w:rPr>
            </w:pPr>
          </w:p>
        </w:tc>
        <w:tc>
          <w:tcPr>
            <w:tcW w:w="733" w:type="dxa"/>
          </w:tcPr>
          <w:p w:rsidR="0093152F" w:rsidRPr="00426AA2" w:rsidRDefault="0093152F" w:rsidP="002018E5">
            <w:pPr>
              <w:jc w:val="center"/>
              <w:rPr>
                <w:rFonts w:asciiTheme="majorHAnsi" w:hAnsiTheme="majorHAnsi" w:cstheme="majorHAnsi"/>
                <w:bCs/>
                <w:color w:val="000000" w:themeColor="text1"/>
              </w:rPr>
            </w:pPr>
          </w:p>
        </w:tc>
        <w:tc>
          <w:tcPr>
            <w:tcW w:w="728" w:type="dxa"/>
          </w:tcPr>
          <w:p w:rsidR="0093152F" w:rsidRPr="00426AA2" w:rsidRDefault="0093152F" w:rsidP="002018E5">
            <w:pPr>
              <w:jc w:val="center"/>
              <w:rPr>
                <w:rFonts w:asciiTheme="majorHAnsi" w:hAnsiTheme="majorHAnsi" w:cstheme="majorHAnsi"/>
                <w:bCs/>
                <w:color w:val="000000" w:themeColor="text1"/>
              </w:rPr>
            </w:pPr>
          </w:p>
        </w:tc>
        <w:tc>
          <w:tcPr>
            <w:tcW w:w="729" w:type="dxa"/>
          </w:tcPr>
          <w:p w:rsidR="0093152F" w:rsidRPr="00426AA2" w:rsidRDefault="0093152F" w:rsidP="002018E5">
            <w:pPr>
              <w:jc w:val="center"/>
              <w:rPr>
                <w:rFonts w:asciiTheme="majorHAnsi" w:hAnsiTheme="majorHAnsi" w:cstheme="majorHAnsi"/>
                <w:bCs/>
                <w:color w:val="000000" w:themeColor="text1"/>
              </w:rPr>
            </w:pPr>
          </w:p>
        </w:tc>
        <w:tc>
          <w:tcPr>
            <w:tcW w:w="734" w:type="dxa"/>
          </w:tcPr>
          <w:p w:rsidR="0093152F" w:rsidRPr="00426AA2" w:rsidRDefault="004A2A91" w:rsidP="002018E5">
            <w:pPr>
              <w:jc w:val="center"/>
              <w:rPr>
                <w:rFonts w:asciiTheme="majorHAnsi" w:hAnsiTheme="majorHAnsi" w:cstheme="majorHAnsi"/>
                <w:bCs/>
                <w:color w:val="000000" w:themeColor="text1"/>
              </w:rPr>
            </w:pPr>
            <w:r>
              <w:rPr>
                <w:rFonts w:asciiTheme="majorHAnsi" w:hAnsiTheme="majorHAnsi" w:cstheme="majorHAnsi"/>
                <w:bCs/>
                <w:color w:val="000000" w:themeColor="text1"/>
              </w:rPr>
              <w:t>x</w:t>
            </w:r>
          </w:p>
        </w:tc>
      </w:tr>
      <w:tr w:rsidR="0074729F" w:rsidRPr="00426AA2" w:rsidTr="009E24B6">
        <w:trPr>
          <w:jc w:val="right"/>
        </w:trPr>
        <w:tc>
          <w:tcPr>
            <w:tcW w:w="734" w:type="dxa"/>
          </w:tcPr>
          <w:p w:rsidR="009E24B6" w:rsidRPr="00426AA2" w:rsidRDefault="009E24B6" w:rsidP="002018E5">
            <w:pPr>
              <w:jc w:val="center"/>
              <w:rPr>
                <w:rFonts w:asciiTheme="majorHAnsi" w:hAnsiTheme="majorHAnsi" w:cstheme="majorHAnsi"/>
                <w:b/>
                <w:bCs/>
                <w:color w:val="000000" w:themeColor="text1"/>
              </w:rPr>
            </w:pPr>
            <w:r w:rsidRPr="00426AA2">
              <w:rPr>
                <w:rFonts w:asciiTheme="majorHAnsi" w:hAnsiTheme="majorHAnsi" w:cstheme="majorHAnsi"/>
                <w:b/>
                <w:bCs/>
                <w:color w:val="000000" w:themeColor="text1"/>
              </w:rPr>
              <w:t>4</w:t>
            </w:r>
          </w:p>
        </w:tc>
        <w:tc>
          <w:tcPr>
            <w:tcW w:w="733" w:type="dxa"/>
          </w:tcPr>
          <w:p w:rsidR="009E24B6" w:rsidRPr="00426AA2" w:rsidRDefault="009E24B6" w:rsidP="002018E5">
            <w:pPr>
              <w:jc w:val="center"/>
              <w:rPr>
                <w:rFonts w:asciiTheme="majorHAnsi" w:hAnsiTheme="majorHAnsi" w:cstheme="majorHAnsi"/>
                <w:bCs/>
                <w:color w:val="000000" w:themeColor="text1"/>
              </w:rPr>
            </w:pPr>
          </w:p>
        </w:tc>
        <w:tc>
          <w:tcPr>
            <w:tcW w:w="733" w:type="dxa"/>
          </w:tcPr>
          <w:p w:rsidR="009E24B6" w:rsidRPr="00426AA2" w:rsidRDefault="009E24B6" w:rsidP="002018E5">
            <w:pPr>
              <w:jc w:val="center"/>
              <w:rPr>
                <w:rFonts w:asciiTheme="majorHAnsi" w:hAnsiTheme="majorHAnsi" w:cstheme="majorHAnsi"/>
                <w:bCs/>
                <w:color w:val="000000" w:themeColor="text1"/>
              </w:rPr>
            </w:pPr>
          </w:p>
        </w:tc>
        <w:tc>
          <w:tcPr>
            <w:tcW w:w="732" w:type="dxa"/>
          </w:tcPr>
          <w:p w:rsidR="009E24B6" w:rsidRPr="00426AA2" w:rsidRDefault="004A2A91" w:rsidP="002018E5">
            <w:pPr>
              <w:jc w:val="center"/>
              <w:rPr>
                <w:rFonts w:asciiTheme="majorHAnsi" w:hAnsiTheme="majorHAnsi" w:cstheme="majorHAnsi"/>
                <w:bCs/>
                <w:color w:val="000000" w:themeColor="text1"/>
              </w:rPr>
            </w:pPr>
            <w:r>
              <w:rPr>
                <w:rFonts w:asciiTheme="majorHAnsi" w:hAnsiTheme="majorHAnsi" w:cstheme="majorHAnsi"/>
                <w:bCs/>
                <w:color w:val="000000" w:themeColor="text1"/>
              </w:rPr>
              <w:t>x</w:t>
            </w:r>
          </w:p>
        </w:tc>
        <w:tc>
          <w:tcPr>
            <w:tcW w:w="733" w:type="dxa"/>
          </w:tcPr>
          <w:p w:rsidR="009E24B6" w:rsidRPr="00426AA2" w:rsidRDefault="009E24B6" w:rsidP="002018E5">
            <w:pPr>
              <w:jc w:val="center"/>
              <w:rPr>
                <w:rFonts w:asciiTheme="majorHAnsi" w:hAnsiTheme="majorHAnsi" w:cstheme="majorHAnsi"/>
                <w:bCs/>
                <w:color w:val="000000" w:themeColor="text1"/>
              </w:rPr>
            </w:pPr>
          </w:p>
        </w:tc>
        <w:tc>
          <w:tcPr>
            <w:tcW w:w="732" w:type="dxa"/>
          </w:tcPr>
          <w:p w:rsidR="009E24B6" w:rsidRPr="00426AA2" w:rsidRDefault="009E24B6" w:rsidP="002018E5">
            <w:pPr>
              <w:jc w:val="center"/>
              <w:rPr>
                <w:rFonts w:asciiTheme="majorHAnsi" w:hAnsiTheme="majorHAnsi" w:cstheme="majorHAnsi"/>
                <w:bCs/>
                <w:color w:val="000000" w:themeColor="text1"/>
              </w:rPr>
            </w:pPr>
          </w:p>
        </w:tc>
        <w:tc>
          <w:tcPr>
            <w:tcW w:w="729" w:type="dxa"/>
          </w:tcPr>
          <w:p w:rsidR="009E24B6" w:rsidRPr="00426AA2" w:rsidRDefault="009E24B6" w:rsidP="002018E5">
            <w:pPr>
              <w:jc w:val="center"/>
              <w:rPr>
                <w:rFonts w:asciiTheme="majorHAnsi" w:hAnsiTheme="majorHAnsi" w:cstheme="majorHAnsi"/>
                <w:bCs/>
                <w:color w:val="000000" w:themeColor="text1"/>
              </w:rPr>
            </w:pPr>
          </w:p>
        </w:tc>
        <w:tc>
          <w:tcPr>
            <w:tcW w:w="733" w:type="dxa"/>
          </w:tcPr>
          <w:p w:rsidR="009E24B6" w:rsidRPr="00426AA2" w:rsidRDefault="009E24B6" w:rsidP="002018E5">
            <w:pPr>
              <w:jc w:val="center"/>
              <w:rPr>
                <w:rFonts w:asciiTheme="majorHAnsi" w:hAnsiTheme="majorHAnsi" w:cstheme="majorHAnsi"/>
                <w:bCs/>
                <w:color w:val="000000" w:themeColor="text1"/>
              </w:rPr>
            </w:pPr>
          </w:p>
        </w:tc>
        <w:tc>
          <w:tcPr>
            <w:tcW w:w="733" w:type="dxa"/>
          </w:tcPr>
          <w:p w:rsidR="009E24B6" w:rsidRPr="00426AA2" w:rsidRDefault="009E24B6" w:rsidP="002018E5">
            <w:pPr>
              <w:jc w:val="center"/>
              <w:rPr>
                <w:rFonts w:asciiTheme="majorHAnsi" w:hAnsiTheme="majorHAnsi" w:cstheme="majorHAnsi"/>
                <w:bCs/>
                <w:color w:val="000000" w:themeColor="text1"/>
              </w:rPr>
            </w:pPr>
          </w:p>
        </w:tc>
        <w:tc>
          <w:tcPr>
            <w:tcW w:w="728" w:type="dxa"/>
          </w:tcPr>
          <w:p w:rsidR="009E24B6" w:rsidRPr="00426AA2" w:rsidRDefault="009E24B6" w:rsidP="002018E5">
            <w:pPr>
              <w:jc w:val="center"/>
              <w:rPr>
                <w:rFonts w:asciiTheme="majorHAnsi" w:hAnsiTheme="majorHAnsi" w:cstheme="majorHAnsi"/>
                <w:bCs/>
                <w:color w:val="000000" w:themeColor="text1"/>
              </w:rPr>
            </w:pPr>
          </w:p>
        </w:tc>
        <w:tc>
          <w:tcPr>
            <w:tcW w:w="729" w:type="dxa"/>
          </w:tcPr>
          <w:p w:rsidR="009E24B6" w:rsidRPr="00426AA2" w:rsidRDefault="009E24B6" w:rsidP="002018E5">
            <w:pPr>
              <w:jc w:val="center"/>
              <w:rPr>
                <w:rFonts w:asciiTheme="majorHAnsi" w:hAnsiTheme="majorHAnsi" w:cstheme="majorHAnsi"/>
                <w:bCs/>
                <w:color w:val="000000" w:themeColor="text1"/>
              </w:rPr>
            </w:pPr>
          </w:p>
        </w:tc>
        <w:tc>
          <w:tcPr>
            <w:tcW w:w="734" w:type="dxa"/>
          </w:tcPr>
          <w:p w:rsidR="009E24B6" w:rsidRPr="00426AA2" w:rsidRDefault="009E24B6" w:rsidP="002018E5">
            <w:pPr>
              <w:jc w:val="center"/>
              <w:rPr>
                <w:rFonts w:asciiTheme="majorHAnsi" w:hAnsiTheme="majorHAnsi" w:cstheme="majorHAnsi"/>
                <w:bCs/>
                <w:color w:val="000000" w:themeColor="text1"/>
              </w:rPr>
            </w:pPr>
          </w:p>
        </w:tc>
      </w:tr>
      <w:tr w:rsidR="009E24B6" w:rsidRPr="00426AA2" w:rsidTr="009E24B6">
        <w:trPr>
          <w:jc w:val="right"/>
        </w:trPr>
        <w:tc>
          <w:tcPr>
            <w:tcW w:w="734" w:type="dxa"/>
          </w:tcPr>
          <w:p w:rsidR="009E24B6" w:rsidRPr="00426AA2" w:rsidRDefault="009E24B6" w:rsidP="002018E5">
            <w:pPr>
              <w:jc w:val="center"/>
              <w:rPr>
                <w:rFonts w:asciiTheme="majorHAnsi" w:hAnsiTheme="majorHAnsi" w:cstheme="majorHAnsi"/>
                <w:b/>
                <w:bCs/>
                <w:color w:val="000000" w:themeColor="text1"/>
              </w:rPr>
            </w:pPr>
            <w:r w:rsidRPr="00426AA2">
              <w:rPr>
                <w:rFonts w:asciiTheme="majorHAnsi" w:hAnsiTheme="majorHAnsi" w:cstheme="majorHAnsi"/>
                <w:b/>
                <w:bCs/>
                <w:color w:val="000000" w:themeColor="text1"/>
              </w:rPr>
              <w:t>5</w:t>
            </w:r>
          </w:p>
        </w:tc>
        <w:tc>
          <w:tcPr>
            <w:tcW w:w="733" w:type="dxa"/>
          </w:tcPr>
          <w:p w:rsidR="009E24B6" w:rsidRPr="00426AA2" w:rsidRDefault="009E24B6" w:rsidP="002018E5">
            <w:pPr>
              <w:jc w:val="center"/>
              <w:rPr>
                <w:rFonts w:asciiTheme="majorHAnsi" w:hAnsiTheme="majorHAnsi" w:cstheme="majorHAnsi"/>
                <w:bCs/>
                <w:color w:val="000000" w:themeColor="text1"/>
              </w:rPr>
            </w:pPr>
          </w:p>
        </w:tc>
        <w:tc>
          <w:tcPr>
            <w:tcW w:w="733" w:type="dxa"/>
          </w:tcPr>
          <w:p w:rsidR="009E24B6" w:rsidRPr="00426AA2" w:rsidRDefault="009E24B6" w:rsidP="002018E5">
            <w:pPr>
              <w:jc w:val="center"/>
              <w:rPr>
                <w:rFonts w:asciiTheme="majorHAnsi" w:hAnsiTheme="majorHAnsi" w:cstheme="majorHAnsi"/>
                <w:bCs/>
                <w:color w:val="000000" w:themeColor="text1"/>
              </w:rPr>
            </w:pPr>
          </w:p>
        </w:tc>
        <w:tc>
          <w:tcPr>
            <w:tcW w:w="732" w:type="dxa"/>
          </w:tcPr>
          <w:p w:rsidR="009E24B6" w:rsidRPr="00426AA2" w:rsidRDefault="004A2A91" w:rsidP="002018E5">
            <w:pPr>
              <w:jc w:val="center"/>
              <w:rPr>
                <w:rFonts w:asciiTheme="majorHAnsi" w:hAnsiTheme="majorHAnsi" w:cstheme="majorHAnsi"/>
                <w:bCs/>
                <w:color w:val="000000" w:themeColor="text1"/>
              </w:rPr>
            </w:pPr>
            <w:r>
              <w:rPr>
                <w:rFonts w:asciiTheme="majorHAnsi" w:hAnsiTheme="majorHAnsi" w:cstheme="majorHAnsi"/>
                <w:bCs/>
                <w:color w:val="000000" w:themeColor="text1"/>
              </w:rPr>
              <w:t>x</w:t>
            </w:r>
          </w:p>
        </w:tc>
        <w:tc>
          <w:tcPr>
            <w:tcW w:w="733" w:type="dxa"/>
          </w:tcPr>
          <w:p w:rsidR="009E24B6" w:rsidRPr="00426AA2" w:rsidRDefault="009E24B6" w:rsidP="002018E5">
            <w:pPr>
              <w:jc w:val="center"/>
              <w:rPr>
                <w:rFonts w:asciiTheme="majorHAnsi" w:hAnsiTheme="majorHAnsi" w:cstheme="majorHAnsi"/>
                <w:bCs/>
                <w:color w:val="000000" w:themeColor="text1"/>
              </w:rPr>
            </w:pPr>
          </w:p>
        </w:tc>
        <w:tc>
          <w:tcPr>
            <w:tcW w:w="732" w:type="dxa"/>
          </w:tcPr>
          <w:p w:rsidR="009E24B6" w:rsidRPr="00426AA2" w:rsidRDefault="009E24B6" w:rsidP="002018E5">
            <w:pPr>
              <w:jc w:val="center"/>
              <w:rPr>
                <w:rFonts w:asciiTheme="majorHAnsi" w:hAnsiTheme="majorHAnsi" w:cstheme="majorHAnsi"/>
                <w:bCs/>
                <w:color w:val="000000" w:themeColor="text1"/>
              </w:rPr>
            </w:pPr>
          </w:p>
        </w:tc>
        <w:tc>
          <w:tcPr>
            <w:tcW w:w="729" w:type="dxa"/>
          </w:tcPr>
          <w:p w:rsidR="009E24B6" w:rsidRPr="00426AA2" w:rsidRDefault="009E24B6" w:rsidP="002018E5">
            <w:pPr>
              <w:jc w:val="center"/>
              <w:rPr>
                <w:rFonts w:asciiTheme="majorHAnsi" w:hAnsiTheme="majorHAnsi" w:cstheme="majorHAnsi"/>
                <w:bCs/>
                <w:color w:val="000000" w:themeColor="text1"/>
              </w:rPr>
            </w:pPr>
          </w:p>
        </w:tc>
        <w:tc>
          <w:tcPr>
            <w:tcW w:w="733" w:type="dxa"/>
          </w:tcPr>
          <w:p w:rsidR="009E24B6" w:rsidRPr="00426AA2" w:rsidRDefault="009E24B6" w:rsidP="002018E5">
            <w:pPr>
              <w:jc w:val="center"/>
              <w:rPr>
                <w:rFonts w:asciiTheme="majorHAnsi" w:hAnsiTheme="majorHAnsi" w:cstheme="majorHAnsi"/>
                <w:bCs/>
                <w:color w:val="000000" w:themeColor="text1"/>
              </w:rPr>
            </w:pPr>
          </w:p>
        </w:tc>
        <w:tc>
          <w:tcPr>
            <w:tcW w:w="733" w:type="dxa"/>
          </w:tcPr>
          <w:p w:rsidR="009E24B6" w:rsidRPr="00426AA2" w:rsidRDefault="009E24B6" w:rsidP="002018E5">
            <w:pPr>
              <w:jc w:val="center"/>
              <w:rPr>
                <w:rFonts w:asciiTheme="majorHAnsi" w:hAnsiTheme="majorHAnsi" w:cstheme="majorHAnsi"/>
                <w:bCs/>
                <w:color w:val="000000" w:themeColor="text1"/>
              </w:rPr>
            </w:pPr>
          </w:p>
        </w:tc>
        <w:tc>
          <w:tcPr>
            <w:tcW w:w="728" w:type="dxa"/>
          </w:tcPr>
          <w:p w:rsidR="009E24B6" w:rsidRPr="00426AA2" w:rsidRDefault="009E24B6" w:rsidP="002018E5">
            <w:pPr>
              <w:jc w:val="center"/>
              <w:rPr>
                <w:rFonts w:asciiTheme="majorHAnsi" w:hAnsiTheme="majorHAnsi" w:cstheme="majorHAnsi"/>
                <w:bCs/>
                <w:color w:val="000000" w:themeColor="text1"/>
              </w:rPr>
            </w:pPr>
          </w:p>
        </w:tc>
        <w:tc>
          <w:tcPr>
            <w:tcW w:w="729" w:type="dxa"/>
          </w:tcPr>
          <w:p w:rsidR="009E24B6" w:rsidRPr="00426AA2" w:rsidRDefault="009E24B6" w:rsidP="002018E5">
            <w:pPr>
              <w:jc w:val="center"/>
              <w:rPr>
                <w:rFonts w:asciiTheme="majorHAnsi" w:hAnsiTheme="majorHAnsi" w:cstheme="majorHAnsi"/>
                <w:bCs/>
                <w:color w:val="000000" w:themeColor="text1"/>
              </w:rPr>
            </w:pPr>
          </w:p>
        </w:tc>
        <w:tc>
          <w:tcPr>
            <w:tcW w:w="734" w:type="dxa"/>
          </w:tcPr>
          <w:p w:rsidR="009E24B6" w:rsidRPr="00426AA2" w:rsidRDefault="009E24B6" w:rsidP="002018E5">
            <w:pPr>
              <w:jc w:val="center"/>
              <w:rPr>
                <w:rFonts w:asciiTheme="majorHAnsi" w:hAnsiTheme="majorHAnsi" w:cstheme="majorHAnsi"/>
                <w:bCs/>
                <w:color w:val="000000" w:themeColor="text1"/>
              </w:rPr>
            </w:pPr>
          </w:p>
        </w:tc>
      </w:tr>
      <w:tr w:rsidR="00851A25" w:rsidRPr="00426AA2" w:rsidTr="009E24B6">
        <w:trPr>
          <w:jc w:val="right"/>
        </w:trPr>
        <w:tc>
          <w:tcPr>
            <w:tcW w:w="734" w:type="dxa"/>
          </w:tcPr>
          <w:p w:rsidR="00851A25" w:rsidRPr="00426AA2" w:rsidRDefault="00851A25" w:rsidP="002018E5">
            <w:pPr>
              <w:jc w:val="center"/>
              <w:rPr>
                <w:rFonts w:asciiTheme="majorHAnsi" w:hAnsiTheme="majorHAnsi" w:cstheme="majorHAnsi"/>
                <w:b/>
                <w:bCs/>
                <w:color w:val="000000" w:themeColor="text1"/>
              </w:rPr>
            </w:pPr>
            <w:r w:rsidRPr="00426AA2">
              <w:rPr>
                <w:rFonts w:asciiTheme="majorHAnsi" w:hAnsiTheme="majorHAnsi" w:cstheme="majorHAnsi"/>
                <w:b/>
                <w:bCs/>
                <w:color w:val="000000" w:themeColor="text1"/>
              </w:rPr>
              <w:t>6</w:t>
            </w:r>
          </w:p>
        </w:tc>
        <w:tc>
          <w:tcPr>
            <w:tcW w:w="733" w:type="dxa"/>
          </w:tcPr>
          <w:p w:rsidR="00851A25" w:rsidRPr="00426AA2" w:rsidRDefault="00851A25" w:rsidP="002018E5">
            <w:pPr>
              <w:jc w:val="center"/>
              <w:rPr>
                <w:rFonts w:asciiTheme="majorHAnsi" w:hAnsiTheme="majorHAnsi" w:cstheme="majorHAnsi"/>
                <w:bCs/>
                <w:color w:val="000000" w:themeColor="text1"/>
              </w:rPr>
            </w:pPr>
          </w:p>
        </w:tc>
        <w:tc>
          <w:tcPr>
            <w:tcW w:w="733" w:type="dxa"/>
          </w:tcPr>
          <w:p w:rsidR="00851A25" w:rsidRPr="00426AA2" w:rsidRDefault="00851A25" w:rsidP="002018E5">
            <w:pPr>
              <w:jc w:val="center"/>
              <w:rPr>
                <w:rFonts w:asciiTheme="majorHAnsi" w:hAnsiTheme="majorHAnsi" w:cstheme="majorHAnsi"/>
                <w:bCs/>
                <w:color w:val="000000" w:themeColor="text1"/>
              </w:rPr>
            </w:pPr>
          </w:p>
        </w:tc>
        <w:tc>
          <w:tcPr>
            <w:tcW w:w="732" w:type="dxa"/>
          </w:tcPr>
          <w:p w:rsidR="00851A25" w:rsidRPr="00426AA2" w:rsidRDefault="00851A25" w:rsidP="002018E5">
            <w:pPr>
              <w:jc w:val="center"/>
              <w:rPr>
                <w:rFonts w:asciiTheme="majorHAnsi" w:hAnsiTheme="majorHAnsi" w:cstheme="majorHAnsi"/>
                <w:bCs/>
                <w:color w:val="000000" w:themeColor="text1"/>
              </w:rPr>
            </w:pPr>
          </w:p>
        </w:tc>
        <w:tc>
          <w:tcPr>
            <w:tcW w:w="733" w:type="dxa"/>
          </w:tcPr>
          <w:p w:rsidR="00851A25" w:rsidRPr="00426AA2" w:rsidRDefault="00851A25" w:rsidP="002018E5">
            <w:pPr>
              <w:jc w:val="center"/>
              <w:rPr>
                <w:rFonts w:asciiTheme="majorHAnsi" w:hAnsiTheme="majorHAnsi" w:cstheme="majorHAnsi"/>
                <w:bCs/>
                <w:color w:val="000000" w:themeColor="text1"/>
              </w:rPr>
            </w:pPr>
          </w:p>
        </w:tc>
        <w:tc>
          <w:tcPr>
            <w:tcW w:w="732" w:type="dxa"/>
          </w:tcPr>
          <w:p w:rsidR="00851A25" w:rsidRPr="00426AA2" w:rsidRDefault="00851A25" w:rsidP="002018E5">
            <w:pPr>
              <w:jc w:val="center"/>
              <w:rPr>
                <w:rFonts w:asciiTheme="majorHAnsi" w:hAnsiTheme="majorHAnsi" w:cstheme="majorHAnsi"/>
                <w:bCs/>
                <w:color w:val="000000" w:themeColor="text1"/>
              </w:rPr>
            </w:pPr>
          </w:p>
        </w:tc>
        <w:tc>
          <w:tcPr>
            <w:tcW w:w="729" w:type="dxa"/>
          </w:tcPr>
          <w:p w:rsidR="00851A25" w:rsidRPr="00426AA2" w:rsidRDefault="00851A25" w:rsidP="002018E5">
            <w:pPr>
              <w:jc w:val="center"/>
              <w:rPr>
                <w:rFonts w:asciiTheme="majorHAnsi" w:hAnsiTheme="majorHAnsi" w:cstheme="majorHAnsi"/>
                <w:bCs/>
                <w:color w:val="000000" w:themeColor="text1"/>
              </w:rPr>
            </w:pPr>
          </w:p>
        </w:tc>
        <w:tc>
          <w:tcPr>
            <w:tcW w:w="733" w:type="dxa"/>
          </w:tcPr>
          <w:p w:rsidR="00851A25" w:rsidRPr="00426AA2" w:rsidRDefault="004A2A91" w:rsidP="002018E5">
            <w:pPr>
              <w:jc w:val="center"/>
              <w:rPr>
                <w:rFonts w:asciiTheme="majorHAnsi" w:hAnsiTheme="majorHAnsi" w:cstheme="majorHAnsi"/>
                <w:bCs/>
                <w:color w:val="000000" w:themeColor="text1"/>
              </w:rPr>
            </w:pPr>
            <w:r>
              <w:rPr>
                <w:rFonts w:asciiTheme="majorHAnsi" w:hAnsiTheme="majorHAnsi" w:cstheme="majorHAnsi"/>
                <w:bCs/>
                <w:color w:val="000000" w:themeColor="text1"/>
              </w:rPr>
              <w:t>x</w:t>
            </w:r>
          </w:p>
        </w:tc>
        <w:tc>
          <w:tcPr>
            <w:tcW w:w="733" w:type="dxa"/>
          </w:tcPr>
          <w:p w:rsidR="00851A25" w:rsidRPr="00426AA2" w:rsidRDefault="00851A25" w:rsidP="002018E5">
            <w:pPr>
              <w:jc w:val="center"/>
              <w:rPr>
                <w:rFonts w:asciiTheme="majorHAnsi" w:hAnsiTheme="majorHAnsi" w:cstheme="majorHAnsi"/>
                <w:bCs/>
                <w:color w:val="000000" w:themeColor="text1"/>
              </w:rPr>
            </w:pPr>
          </w:p>
        </w:tc>
        <w:tc>
          <w:tcPr>
            <w:tcW w:w="728" w:type="dxa"/>
          </w:tcPr>
          <w:p w:rsidR="00851A25" w:rsidRPr="00426AA2" w:rsidRDefault="00851A25" w:rsidP="002018E5">
            <w:pPr>
              <w:jc w:val="center"/>
              <w:rPr>
                <w:rFonts w:asciiTheme="majorHAnsi" w:hAnsiTheme="majorHAnsi" w:cstheme="majorHAnsi"/>
                <w:bCs/>
                <w:color w:val="000000" w:themeColor="text1"/>
              </w:rPr>
            </w:pPr>
          </w:p>
        </w:tc>
        <w:tc>
          <w:tcPr>
            <w:tcW w:w="729" w:type="dxa"/>
          </w:tcPr>
          <w:p w:rsidR="00851A25" w:rsidRPr="00426AA2" w:rsidRDefault="00851A25" w:rsidP="002018E5">
            <w:pPr>
              <w:jc w:val="center"/>
              <w:rPr>
                <w:rFonts w:asciiTheme="majorHAnsi" w:hAnsiTheme="majorHAnsi" w:cstheme="majorHAnsi"/>
                <w:bCs/>
                <w:color w:val="000000" w:themeColor="text1"/>
              </w:rPr>
            </w:pPr>
          </w:p>
        </w:tc>
        <w:tc>
          <w:tcPr>
            <w:tcW w:w="734" w:type="dxa"/>
          </w:tcPr>
          <w:p w:rsidR="00851A25" w:rsidRPr="00426AA2" w:rsidRDefault="00851A25" w:rsidP="002018E5">
            <w:pPr>
              <w:jc w:val="center"/>
              <w:rPr>
                <w:rFonts w:asciiTheme="majorHAnsi" w:hAnsiTheme="majorHAnsi" w:cstheme="majorHAnsi"/>
                <w:bCs/>
                <w:color w:val="000000" w:themeColor="text1"/>
              </w:rPr>
            </w:pPr>
          </w:p>
        </w:tc>
      </w:tr>
    </w:tbl>
    <w:p w:rsidR="003D1860" w:rsidRPr="00426AA2" w:rsidRDefault="003D1860" w:rsidP="002018E5">
      <w:pPr>
        <w:pStyle w:val="Default"/>
        <w:ind w:left="720"/>
        <w:rPr>
          <w:rFonts w:asciiTheme="majorHAnsi" w:hAnsiTheme="majorHAnsi" w:cstheme="majorHAnsi"/>
          <w:color w:val="000000" w:themeColor="text1"/>
        </w:rPr>
      </w:pPr>
    </w:p>
    <w:p w:rsidR="003D1860" w:rsidRPr="0074729F" w:rsidRDefault="009E24B6" w:rsidP="002018E5">
      <w:pPr>
        <w:pStyle w:val="ListParagraph"/>
        <w:numPr>
          <w:ilvl w:val="0"/>
          <w:numId w:val="1"/>
        </w:numPr>
        <w:ind w:left="567" w:hanging="283"/>
        <w:rPr>
          <w:b/>
          <w:color w:val="000000" w:themeColor="text1"/>
        </w:rPr>
      </w:pPr>
      <w:r w:rsidRPr="0074729F">
        <w:rPr>
          <w:b/>
          <w:color w:val="000000" w:themeColor="text1"/>
        </w:rPr>
        <w:t>Nội dung cơ bản của môn học</w:t>
      </w:r>
    </w:p>
    <w:p w:rsidR="00B91B07" w:rsidRPr="00F01CD4" w:rsidRDefault="00B91B07" w:rsidP="009D3F07">
      <w:pPr>
        <w:pStyle w:val="Heading7"/>
        <w:numPr>
          <w:ilvl w:val="6"/>
          <w:numId w:val="13"/>
        </w:numPr>
        <w:spacing w:before="0" w:after="0"/>
        <w:ind w:hanging="1350"/>
        <w:jc w:val="both"/>
        <w:rPr>
          <w:rFonts w:asciiTheme="majorHAnsi" w:hAnsiTheme="majorHAnsi" w:cstheme="majorHAnsi"/>
        </w:rPr>
      </w:pPr>
      <w:r w:rsidRPr="00F01CD4">
        <w:rPr>
          <w:rFonts w:asciiTheme="majorHAnsi" w:hAnsiTheme="majorHAnsi" w:cstheme="majorHAnsi"/>
        </w:rPr>
        <w:t xml:space="preserve">Giới thiệu Internet và Web </w:t>
      </w:r>
    </w:p>
    <w:p w:rsidR="00B91B07" w:rsidRPr="00F01CD4" w:rsidRDefault="00B91B07" w:rsidP="009D3F07">
      <w:pPr>
        <w:pStyle w:val="Heading8"/>
        <w:numPr>
          <w:ilvl w:val="7"/>
          <w:numId w:val="13"/>
        </w:numPr>
        <w:spacing w:before="0" w:after="0"/>
        <w:ind w:left="1260"/>
        <w:jc w:val="both"/>
        <w:rPr>
          <w:rFonts w:asciiTheme="majorHAnsi" w:hAnsiTheme="majorHAnsi" w:cstheme="majorHAnsi"/>
          <w:i w:val="0"/>
        </w:rPr>
      </w:pPr>
      <w:r w:rsidRPr="00F01CD4">
        <w:rPr>
          <w:rFonts w:asciiTheme="majorHAnsi" w:hAnsiTheme="majorHAnsi" w:cstheme="majorHAnsi"/>
          <w:i w:val="0"/>
        </w:rPr>
        <w:t xml:space="preserve">Giới thiệu </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Giới thiệu Internet </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Web và lịch sử phát triển của Web</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Các loại ứng dụng Web phổ biến </w:t>
      </w:r>
    </w:p>
    <w:p w:rsidR="00B91B07" w:rsidRPr="00F01CD4" w:rsidRDefault="00B91B07" w:rsidP="009D3F07">
      <w:pPr>
        <w:pStyle w:val="Heading8"/>
        <w:numPr>
          <w:ilvl w:val="7"/>
          <w:numId w:val="13"/>
        </w:numPr>
        <w:spacing w:before="0" w:after="0"/>
        <w:ind w:left="1260"/>
        <w:jc w:val="both"/>
        <w:rPr>
          <w:rFonts w:asciiTheme="majorHAnsi" w:hAnsiTheme="majorHAnsi" w:cstheme="majorHAnsi"/>
          <w:i w:val="0"/>
        </w:rPr>
      </w:pPr>
      <w:r w:rsidRPr="00F01CD4">
        <w:rPr>
          <w:rFonts w:asciiTheme="majorHAnsi" w:hAnsiTheme="majorHAnsi" w:cstheme="majorHAnsi"/>
          <w:i w:val="0"/>
        </w:rPr>
        <w:t>Kiến trúc cơ bản của 1 ứng dụng web.</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Các thành phần của Web </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Cách hoạt động của ứng dụng Web </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Giới thiệu Web phía </w:t>
      </w:r>
      <w:r w:rsidR="004A2A91">
        <w:rPr>
          <w:rFonts w:asciiTheme="majorHAnsi" w:hAnsiTheme="majorHAnsi" w:cstheme="majorHAnsi"/>
          <w:sz w:val="24"/>
          <w:szCs w:val="24"/>
        </w:rPr>
        <w:t>C</w:t>
      </w:r>
      <w:r w:rsidRPr="00F01CD4">
        <w:rPr>
          <w:rFonts w:asciiTheme="majorHAnsi" w:hAnsiTheme="majorHAnsi" w:cstheme="majorHAnsi"/>
          <w:sz w:val="24"/>
          <w:szCs w:val="24"/>
        </w:rPr>
        <w:t>lient</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Giới thiệu Web phía </w:t>
      </w:r>
      <w:r w:rsidR="004A2A91">
        <w:rPr>
          <w:rFonts w:asciiTheme="majorHAnsi" w:hAnsiTheme="majorHAnsi" w:cstheme="majorHAnsi"/>
          <w:sz w:val="24"/>
          <w:szCs w:val="24"/>
        </w:rPr>
        <w:t>S</w:t>
      </w:r>
      <w:r w:rsidRPr="00F01CD4">
        <w:rPr>
          <w:rFonts w:asciiTheme="majorHAnsi" w:hAnsiTheme="majorHAnsi" w:cstheme="majorHAnsi"/>
          <w:sz w:val="24"/>
          <w:szCs w:val="24"/>
        </w:rPr>
        <w:t xml:space="preserve">erver </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Giới thiệu Web Services </w:t>
      </w:r>
    </w:p>
    <w:p w:rsidR="00B91B07" w:rsidRPr="00F01CD4" w:rsidRDefault="00B91B07" w:rsidP="009D3F07">
      <w:pPr>
        <w:pStyle w:val="Heading7"/>
        <w:numPr>
          <w:ilvl w:val="6"/>
          <w:numId w:val="13"/>
        </w:numPr>
        <w:spacing w:before="0" w:after="0"/>
        <w:ind w:hanging="1350"/>
        <w:jc w:val="both"/>
        <w:rPr>
          <w:rFonts w:asciiTheme="majorHAnsi" w:hAnsiTheme="majorHAnsi" w:cstheme="majorHAnsi"/>
        </w:rPr>
      </w:pPr>
      <w:r w:rsidRPr="00F01CD4">
        <w:rPr>
          <w:rFonts w:asciiTheme="majorHAnsi" w:hAnsiTheme="majorHAnsi" w:cstheme="majorHAnsi"/>
        </w:rPr>
        <w:t xml:space="preserve">HTML </w:t>
      </w:r>
    </w:p>
    <w:p w:rsidR="00B91B07" w:rsidRPr="00F01CD4" w:rsidRDefault="00B91B07" w:rsidP="009D3F07">
      <w:pPr>
        <w:pStyle w:val="Heading8"/>
        <w:numPr>
          <w:ilvl w:val="7"/>
          <w:numId w:val="13"/>
        </w:numPr>
        <w:spacing w:before="0" w:after="0"/>
        <w:ind w:left="1260"/>
        <w:jc w:val="both"/>
        <w:rPr>
          <w:rFonts w:asciiTheme="majorHAnsi" w:hAnsiTheme="majorHAnsi" w:cstheme="majorHAnsi"/>
          <w:i w:val="0"/>
        </w:rPr>
      </w:pPr>
      <w:r w:rsidRPr="00F01CD4">
        <w:rPr>
          <w:rFonts w:asciiTheme="majorHAnsi" w:hAnsiTheme="majorHAnsi" w:cstheme="majorHAnsi"/>
          <w:i w:val="0"/>
        </w:rPr>
        <w:t xml:space="preserve">Giới thiệu ngôn ngữ HTML </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Giới thiệu HTML/XHTML - XML</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Cấu trúc cơ bản của tài liệu HTML</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Cách tổ chức thư mục trong ứng dụng Web </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Một số thao tác trong cửa sổ trình duyệt </w:t>
      </w:r>
    </w:p>
    <w:p w:rsidR="00B91B07" w:rsidRPr="00F01CD4" w:rsidRDefault="00B91B07" w:rsidP="009D3F07">
      <w:pPr>
        <w:pStyle w:val="Heading8"/>
        <w:numPr>
          <w:ilvl w:val="7"/>
          <w:numId w:val="13"/>
        </w:numPr>
        <w:spacing w:before="0" w:after="0"/>
        <w:ind w:left="1260"/>
        <w:jc w:val="both"/>
        <w:rPr>
          <w:rFonts w:asciiTheme="majorHAnsi" w:hAnsiTheme="majorHAnsi" w:cstheme="majorHAnsi"/>
          <w:i w:val="0"/>
        </w:rPr>
      </w:pPr>
      <w:r w:rsidRPr="00F01CD4">
        <w:rPr>
          <w:rFonts w:asciiTheme="majorHAnsi" w:hAnsiTheme="majorHAnsi" w:cstheme="majorHAnsi"/>
          <w:i w:val="0"/>
        </w:rPr>
        <w:t xml:space="preserve">Các thẻ cơ bản trong HTML </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Định dạng văn bản</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Một số ký tự đặc biệt </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Giới thiệu các loại định dạng Image, Video và thêm vào tài liệu HTML</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List </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Link - Image </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Table </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Form </w:t>
      </w:r>
    </w:p>
    <w:p w:rsidR="00B91B07" w:rsidRPr="00F01CD4" w:rsidRDefault="00B91B07" w:rsidP="009D3F07">
      <w:pPr>
        <w:pStyle w:val="Heading7"/>
        <w:numPr>
          <w:ilvl w:val="6"/>
          <w:numId w:val="13"/>
        </w:numPr>
        <w:spacing w:before="0" w:after="0"/>
        <w:ind w:hanging="1350"/>
        <w:jc w:val="both"/>
        <w:rPr>
          <w:rFonts w:asciiTheme="majorHAnsi" w:hAnsiTheme="majorHAnsi" w:cstheme="majorHAnsi"/>
        </w:rPr>
      </w:pPr>
      <w:r w:rsidRPr="00F01CD4">
        <w:rPr>
          <w:rFonts w:asciiTheme="majorHAnsi" w:hAnsiTheme="majorHAnsi" w:cstheme="majorHAnsi"/>
        </w:rPr>
        <w:t xml:space="preserve">Cascading Stylesheet </w:t>
      </w:r>
    </w:p>
    <w:p w:rsidR="00B91B07" w:rsidRPr="00F01CD4" w:rsidRDefault="00B91B07" w:rsidP="009D3F07">
      <w:pPr>
        <w:pStyle w:val="Heading8"/>
        <w:numPr>
          <w:ilvl w:val="7"/>
          <w:numId w:val="13"/>
        </w:numPr>
        <w:spacing w:before="0" w:after="0"/>
        <w:ind w:left="1260"/>
        <w:jc w:val="both"/>
        <w:rPr>
          <w:rFonts w:asciiTheme="majorHAnsi" w:hAnsiTheme="majorHAnsi" w:cstheme="majorHAnsi"/>
          <w:i w:val="0"/>
        </w:rPr>
      </w:pPr>
      <w:r w:rsidRPr="00F01CD4">
        <w:rPr>
          <w:rFonts w:asciiTheme="majorHAnsi" w:hAnsiTheme="majorHAnsi" w:cstheme="majorHAnsi"/>
          <w:i w:val="0"/>
        </w:rPr>
        <w:t xml:space="preserve">Giới thiệu CSS </w:t>
      </w:r>
    </w:p>
    <w:p w:rsidR="00B91B07" w:rsidRPr="00F01CD4" w:rsidRDefault="00B91B07" w:rsidP="009D3F07">
      <w:pPr>
        <w:pStyle w:val="Heading8"/>
        <w:numPr>
          <w:ilvl w:val="7"/>
          <w:numId w:val="13"/>
        </w:numPr>
        <w:spacing w:before="0" w:after="0"/>
        <w:ind w:left="1260"/>
        <w:jc w:val="both"/>
        <w:rPr>
          <w:rFonts w:asciiTheme="majorHAnsi" w:hAnsiTheme="majorHAnsi" w:cstheme="majorHAnsi"/>
          <w:i w:val="0"/>
        </w:rPr>
      </w:pPr>
      <w:r w:rsidRPr="00F01CD4">
        <w:rPr>
          <w:rFonts w:asciiTheme="majorHAnsi" w:hAnsiTheme="majorHAnsi" w:cstheme="majorHAnsi"/>
          <w:i w:val="0"/>
        </w:rPr>
        <w:t>Cách sử dụng CSS kết hợp HTML</w:t>
      </w:r>
    </w:p>
    <w:p w:rsidR="00B91B07" w:rsidRPr="00F01CD4" w:rsidRDefault="00B91B07" w:rsidP="009D3F07">
      <w:pPr>
        <w:pStyle w:val="Heading8"/>
        <w:numPr>
          <w:ilvl w:val="7"/>
          <w:numId w:val="13"/>
        </w:numPr>
        <w:spacing w:before="0" w:after="0"/>
        <w:ind w:left="1260"/>
        <w:jc w:val="both"/>
        <w:rPr>
          <w:rFonts w:asciiTheme="majorHAnsi" w:hAnsiTheme="majorHAnsi" w:cstheme="majorHAnsi"/>
          <w:i w:val="0"/>
        </w:rPr>
      </w:pPr>
      <w:r w:rsidRPr="00F01CD4">
        <w:rPr>
          <w:rFonts w:asciiTheme="majorHAnsi" w:hAnsiTheme="majorHAnsi" w:cstheme="majorHAnsi"/>
          <w:i w:val="0"/>
        </w:rPr>
        <w:t xml:space="preserve">Các CSS cơ bản </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Position và Display</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Colors và Backgrounds </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Font </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Text </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Links </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Bullets </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Margin and Padding </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Border </w:t>
      </w:r>
    </w:p>
    <w:p w:rsidR="00B91B07" w:rsidRPr="00F01CD4" w:rsidRDefault="00B91B07" w:rsidP="009D3F07">
      <w:pPr>
        <w:pStyle w:val="Heading8"/>
        <w:numPr>
          <w:ilvl w:val="7"/>
          <w:numId w:val="13"/>
        </w:numPr>
        <w:spacing w:before="0" w:after="0"/>
        <w:ind w:left="1260"/>
        <w:jc w:val="both"/>
        <w:rPr>
          <w:rFonts w:asciiTheme="majorHAnsi" w:hAnsiTheme="majorHAnsi" w:cstheme="majorHAnsi"/>
          <w:i w:val="0"/>
        </w:rPr>
      </w:pPr>
      <w:r w:rsidRPr="00F01CD4">
        <w:rPr>
          <w:rFonts w:asciiTheme="majorHAnsi" w:hAnsiTheme="majorHAnsi" w:cstheme="majorHAnsi"/>
          <w:i w:val="0"/>
        </w:rPr>
        <w:t xml:space="preserve">Bố cục tài liệu HTML sử dụng CSS </w:t>
      </w:r>
    </w:p>
    <w:p w:rsidR="00B91B07" w:rsidRPr="00F01CD4" w:rsidRDefault="00B91B07" w:rsidP="009D3F07">
      <w:pPr>
        <w:pStyle w:val="Heading8"/>
        <w:numPr>
          <w:ilvl w:val="7"/>
          <w:numId w:val="13"/>
        </w:numPr>
        <w:spacing w:before="0" w:after="0"/>
        <w:ind w:left="1260"/>
        <w:jc w:val="both"/>
        <w:rPr>
          <w:rFonts w:asciiTheme="majorHAnsi" w:hAnsiTheme="majorHAnsi" w:cstheme="majorHAnsi"/>
          <w:i w:val="0"/>
        </w:rPr>
      </w:pPr>
      <w:r w:rsidRPr="00F01CD4">
        <w:rPr>
          <w:rFonts w:asciiTheme="majorHAnsi" w:hAnsiTheme="majorHAnsi" w:cstheme="majorHAnsi"/>
          <w:i w:val="0"/>
        </w:rPr>
        <w:lastRenderedPageBreak/>
        <w:t xml:space="preserve">CSS3 </w:t>
      </w:r>
    </w:p>
    <w:p w:rsidR="00B91B07" w:rsidRDefault="00B91B07" w:rsidP="009D3F07">
      <w:pPr>
        <w:pStyle w:val="Heading8"/>
        <w:numPr>
          <w:ilvl w:val="7"/>
          <w:numId w:val="13"/>
        </w:numPr>
        <w:spacing w:before="0" w:after="0"/>
        <w:ind w:left="1260"/>
        <w:jc w:val="both"/>
        <w:rPr>
          <w:rFonts w:asciiTheme="majorHAnsi" w:hAnsiTheme="majorHAnsi" w:cstheme="majorHAnsi"/>
          <w:i w:val="0"/>
        </w:rPr>
      </w:pPr>
      <w:r w:rsidRPr="00F01CD4">
        <w:rPr>
          <w:rFonts w:asciiTheme="majorHAnsi" w:hAnsiTheme="majorHAnsi" w:cstheme="majorHAnsi"/>
          <w:i w:val="0"/>
        </w:rPr>
        <w:t xml:space="preserve">Một số tiêu chuẩn thiết kế website tối ưu </w:t>
      </w:r>
    </w:p>
    <w:p w:rsidR="00004D67" w:rsidRPr="00004D67" w:rsidRDefault="00004D67" w:rsidP="00004D67">
      <w:pPr>
        <w:pStyle w:val="Heading8"/>
        <w:numPr>
          <w:ilvl w:val="7"/>
          <w:numId w:val="13"/>
        </w:numPr>
        <w:spacing w:before="0" w:after="0"/>
        <w:ind w:left="1260"/>
        <w:jc w:val="both"/>
        <w:rPr>
          <w:rFonts w:asciiTheme="majorHAnsi" w:hAnsiTheme="majorHAnsi" w:cstheme="majorHAnsi"/>
          <w:i w:val="0"/>
        </w:rPr>
      </w:pPr>
      <w:r w:rsidRPr="00004D67">
        <w:rPr>
          <w:rFonts w:asciiTheme="majorHAnsi" w:hAnsiTheme="majorHAnsi" w:cstheme="majorHAnsi"/>
          <w:i w:val="0"/>
        </w:rPr>
        <w:t>Triển khai website đơn giản lên máy chủ Web.</w:t>
      </w:r>
    </w:p>
    <w:p w:rsidR="00B91B07" w:rsidRPr="00F01CD4" w:rsidRDefault="00B91B07" w:rsidP="009D3F07">
      <w:pPr>
        <w:pStyle w:val="Heading7"/>
        <w:numPr>
          <w:ilvl w:val="6"/>
          <w:numId w:val="13"/>
        </w:numPr>
        <w:spacing w:before="0" w:after="0"/>
        <w:ind w:hanging="1350"/>
        <w:jc w:val="both"/>
        <w:rPr>
          <w:rFonts w:asciiTheme="majorHAnsi" w:hAnsiTheme="majorHAnsi" w:cstheme="majorHAnsi"/>
        </w:rPr>
      </w:pPr>
      <w:r w:rsidRPr="00F01CD4">
        <w:rPr>
          <w:rFonts w:asciiTheme="majorHAnsi" w:hAnsiTheme="majorHAnsi" w:cstheme="majorHAnsi"/>
        </w:rPr>
        <w:t xml:space="preserve">JavaScript </w:t>
      </w:r>
    </w:p>
    <w:p w:rsidR="00B91B07" w:rsidRPr="00F01CD4" w:rsidRDefault="00B91B07" w:rsidP="009D3F07">
      <w:pPr>
        <w:pStyle w:val="Heading8"/>
        <w:numPr>
          <w:ilvl w:val="7"/>
          <w:numId w:val="13"/>
        </w:numPr>
        <w:spacing w:before="0" w:after="0"/>
        <w:ind w:left="1260"/>
        <w:jc w:val="both"/>
        <w:rPr>
          <w:rFonts w:asciiTheme="majorHAnsi" w:hAnsiTheme="majorHAnsi" w:cstheme="majorHAnsi"/>
          <w:i w:val="0"/>
        </w:rPr>
      </w:pPr>
      <w:r w:rsidRPr="00F01CD4">
        <w:rPr>
          <w:rFonts w:asciiTheme="majorHAnsi" w:hAnsiTheme="majorHAnsi" w:cstheme="majorHAnsi"/>
          <w:i w:val="0"/>
        </w:rPr>
        <w:t xml:space="preserve">Giới thiệu về JavaScript </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Định nghĩa Java Script  </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Cấu trúc JavaScript </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Khai báo biến và dữ liệu </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Toán tử và biểu thức </w:t>
      </w:r>
    </w:p>
    <w:p w:rsidR="00B91B07" w:rsidRPr="00F01CD4" w:rsidRDefault="00B91B07" w:rsidP="009D3F07">
      <w:pPr>
        <w:pStyle w:val="Heading8"/>
        <w:numPr>
          <w:ilvl w:val="7"/>
          <w:numId w:val="13"/>
        </w:numPr>
        <w:spacing w:before="0" w:after="0"/>
        <w:ind w:left="1260"/>
        <w:jc w:val="both"/>
        <w:rPr>
          <w:rFonts w:asciiTheme="majorHAnsi" w:hAnsiTheme="majorHAnsi" w:cstheme="majorHAnsi"/>
          <w:i w:val="0"/>
        </w:rPr>
      </w:pPr>
      <w:r w:rsidRPr="00F01CD4">
        <w:rPr>
          <w:rFonts w:asciiTheme="majorHAnsi" w:hAnsiTheme="majorHAnsi" w:cstheme="majorHAnsi"/>
          <w:i w:val="0"/>
        </w:rPr>
        <w:t>Các lệnh trong Java</w:t>
      </w:r>
      <w:r w:rsidR="00F01CD4" w:rsidRPr="00F01CD4">
        <w:rPr>
          <w:rFonts w:asciiTheme="majorHAnsi" w:hAnsiTheme="majorHAnsi" w:cstheme="majorHAnsi"/>
          <w:i w:val="0"/>
        </w:rPr>
        <w:t>S</w:t>
      </w:r>
      <w:r w:rsidRPr="00F01CD4">
        <w:rPr>
          <w:rFonts w:asciiTheme="majorHAnsi" w:hAnsiTheme="majorHAnsi" w:cstheme="majorHAnsi"/>
          <w:i w:val="0"/>
        </w:rPr>
        <w:t xml:space="preserve">cript </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Các lệnh cơ bản </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Các câu lệnh điều kiện </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Các câu lệnh lặp </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Các câu lệnh trên đối tượng </w:t>
      </w:r>
    </w:p>
    <w:p w:rsidR="00B91B07" w:rsidRPr="00F01CD4" w:rsidRDefault="00B91B07" w:rsidP="009D3F07">
      <w:pPr>
        <w:pStyle w:val="Heading8"/>
        <w:numPr>
          <w:ilvl w:val="7"/>
          <w:numId w:val="13"/>
        </w:numPr>
        <w:spacing w:before="0" w:after="0"/>
        <w:ind w:left="1260"/>
        <w:jc w:val="both"/>
        <w:rPr>
          <w:rFonts w:asciiTheme="majorHAnsi" w:hAnsiTheme="majorHAnsi" w:cstheme="majorHAnsi"/>
          <w:i w:val="0"/>
        </w:rPr>
      </w:pPr>
      <w:r w:rsidRPr="00F01CD4">
        <w:rPr>
          <w:rFonts w:asciiTheme="majorHAnsi" w:hAnsiTheme="majorHAnsi" w:cstheme="majorHAnsi"/>
          <w:i w:val="0"/>
        </w:rPr>
        <w:t>Hàm trong Java</w:t>
      </w:r>
      <w:r w:rsidR="00F01CD4" w:rsidRPr="00F01CD4">
        <w:rPr>
          <w:rFonts w:asciiTheme="majorHAnsi" w:hAnsiTheme="majorHAnsi" w:cstheme="majorHAnsi"/>
          <w:i w:val="0"/>
        </w:rPr>
        <w:t>S</w:t>
      </w:r>
      <w:r w:rsidRPr="00F01CD4">
        <w:rPr>
          <w:rFonts w:asciiTheme="majorHAnsi" w:hAnsiTheme="majorHAnsi" w:cstheme="majorHAnsi"/>
          <w:i w:val="0"/>
        </w:rPr>
        <w:t xml:space="preserve">cript </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 xml:space="preserve">Định nghĩa hàm </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Các hàm thông dụng trong Java</w:t>
      </w:r>
      <w:r w:rsidR="004A2A91">
        <w:rPr>
          <w:rFonts w:asciiTheme="majorHAnsi" w:hAnsiTheme="majorHAnsi" w:cstheme="majorHAnsi"/>
          <w:sz w:val="24"/>
          <w:szCs w:val="24"/>
        </w:rPr>
        <w:t>S</w:t>
      </w:r>
      <w:r w:rsidRPr="00F01CD4">
        <w:rPr>
          <w:rFonts w:asciiTheme="majorHAnsi" w:hAnsiTheme="majorHAnsi" w:cstheme="majorHAnsi"/>
          <w:sz w:val="24"/>
          <w:szCs w:val="24"/>
        </w:rPr>
        <w:t xml:space="preserve">cript </w:t>
      </w:r>
    </w:p>
    <w:p w:rsidR="00B91B07" w:rsidRPr="00F01CD4" w:rsidRDefault="00B91B07" w:rsidP="009D3F07">
      <w:pPr>
        <w:pStyle w:val="Heading8"/>
        <w:numPr>
          <w:ilvl w:val="7"/>
          <w:numId w:val="13"/>
        </w:numPr>
        <w:spacing w:before="0" w:after="0"/>
        <w:ind w:left="1260"/>
        <w:jc w:val="both"/>
        <w:rPr>
          <w:rFonts w:asciiTheme="majorHAnsi" w:hAnsiTheme="majorHAnsi" w:cstheme="majorHAnsi"/>
          <w:i w:val="0"/>
        </w:rPr>
      </w:pPr>
      <w:r w:rsidRPr="00F01CD4">
        <w:rPr>
          <w:rFonts w:asciiTheme="majorHAnsi" w:hAnsiTheme="majorHAnsi" w:cstheme="majorHAnsi"/>
          <w:i w:val="0"/>
        </w:rPr>
        <w:t>Mô hình đối tượng DOM (Document Object Model)</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Các sự kiện trên DOM</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Thay đổi nội dung trên DOM</w:t>
      </w:r>
    </w:p>
    <w:p w:rsidR="00B91B07" w:rsidRPr="00F01CD4" w:rsidRDefault="00B91B07" w:rsidP="009D3F07">
      <w:pPr>
        <w:pStyle w:val="Heading9"/>
        <w:numPr>
          <w:ilvl w:val="8"/>
          <w:numId w:val="13"/>
        </w:numPr>
        <w:spacing w:before="0" w:after="0"/>
        <w:ind w:left="1800"/>
        <w:jc w:val="both"/>
        <w:rPr>
          <w:rFonts w:asciiTheme="majorHAnsi" w:hAnsiTheme="majorHAnsi" w:cstheme="majorHAnsi"/>
          <w:sz w:val="24"/>
          <w:szCs w:val="24"/>
        </w:rPr>
      </w:pPr>
      <w:r w:rsidRPr="00F01CD4">
        <w:rPr>
          <w:rFonts w:asciiTheme="majorHAnsi" w:hAnsiTheme="majorHAnsi" w:cstheme="majorHAnsi"/>
          <w:sz w:val="24"/>
          <w:szCs w:val="24"/>
        </w:rPr>
        <w:t>Kiểm tra tính hợp lệ dữ liệu phía client</w:t>
      </w:r>
    </w:p>
    <w:p w:rsidR="00B91B07" w:rsidRPr="00F01CD4" w:rsidRDefault="00B91B07" w:rsidP="009D3F07">
      <w:pPr>
        <w:pStyle w:val="Heading7"/>
        <w:numPr>
          <w:ilvl w:val="6"/>
          <w:numId w:val="13"/>
        </w:numPr>
        <w:spacing w:before="0" w:after="0"/>
        <w:ind w:hanging="1350"/>
        <w:jc w:val="both"/>
        <w:rPr>
          <w:rFonts w:asciiTheme="majorHAnsi" w:hAnsiTheme="majorHAnsi" w:cstheme="majorHAnsi"/>
        </w:rPr>
      </w:pPr>
      <w:r w:rsidRPr="00F01CD4">
        <w:rPr>
          <w:rFonts w:asciiTheme="majorHAnsi" w:hAnsiTheme="majorHAnsi" w:cstheme="majorHAnsi"/>
        </w:rPr>
        <w:t xml:space="preserve">Các thư viện phổ biến (jQuery, Bootstrap) </w:t>
      </w:r>
    </w:p>
    <w:p w:rsidR="00B91B07" w:rsidRPr="00F01CD4" w:rsidRDefault="00B91B07" w:rsidP="009D3F07">
      <w:pPr>
        <w:pStyle w:val="Heading8"/>
        <w:numPr>
          <w:ilvl w:val="7"/>
          <w:numId w:val="13"/>
        </w:numPr>
        <w:spacing w:before="0" w:after="0"/>
        <w:ind w:left="1260"/>
        <w:jc w:val="both"/>
        <w:rPr>
          <w:rFonts w:asciiTheme="majorHAnsi" w:hAnsiTheme="majorHAnsi" w:cstheme="majorHAnsi"/>
          <w:i w:val="0"/>
        </w:rPr>
      </w:pPr>
      <w:r w:rsidRPr="00F01CD4">
        <w:rPr>
          <w:rFonts w:asciiTheme="majorHAnsi" w:hAnsiTheme="majorHAnsi" w:cstheme="majorHAnsi"/>
          <w:i w:val="0"/>
        </w:rPr>
        <w:t xml:space="preserve">JQuery </w:t>
      </w:r>
      <w:r w:rsidRPr="00F01CD4">
        <w:rPr>
          <w:rFonts w:asciiTheme="majorHAnsi" w:hAnsiTheme="majorHAnsi" w:cstheme="majorHAnsi"/>
          <w:i w:val="0"/>
        </w:rPr>
        <w:tab/>
      </w:r>
    </w:p>
    <w:p w:rsidR="00B91B07" w:rsidRPr="00F01CD4" w:rsidRDefault="00B91B07" w:rsidP="009D3F07">
      <w:pPr>
        <w:pStyle w:val="Heading8"/>
        <w:numPr>
          <w:ilvl w:val="7"/>
          <w:numId w:val="13"/>
        </w:numPr>
        <w:spacing w:before="0" w:after="0"/>
        <w:ind w:left="1260"/>
        <w:jc w:val="both"/>
        <w:rPr>
          <w:rFonts w:asciiTheme="majorHAnsi" w:hAnsiTheme="majorHAnsi" w:cstheme="majorHAnsi"/>
          <w:i w:val="0"/>
        </w:rPr>
      </w:pPr>
      <w:r w:rsidRPr="00F01CD4">
        <w:rPr>
          <w:rFonts w:asciiTheme="majorHAnsi" w:hAnsiTheme="majorHAnsi" w:cstheme="majorHAnsi"/>
          <w:i w:val="0"/>
        </w:rPr>
        <w:t>Cách kết hợp jQuery với tài liệu HTML</w:t>
      </w:r>
    </w:p>
    <w:p w:rsidR="00B91B07" w:rsidRPr="00F01CD4" w:rsidRDefault="00B91B07" w:rsidP="009D3F07">
      <w:pPr>
        <w:pStyle w:val="Heading8"/>
        <w:numPr>
          <w:ilvl w:val="7"/>
          <w:numId w:val="13"/>
        </w:numPr>
        <w:spacing w:before="0" w:after="0"/>
        <w:ind w:left="1260"/>
        <w:jc w:val="both"/>
        <w:rPr>
          <w:rFonts w:asciiTheme="majorHAnsi" w:hAnsiTheme="majorHAnsi" w:cstheme="majorHAnsi"/>
          <w:i w:val="0"/>
        </w:rPr>
      </w:pPr>
      <w:r w:rsidRPr="00F01CD4">
        <w:rPr>
          <w:rFonts w:asciiTheme="majorHAnsi" w:hAnsiTheme="majorHAnsi" w:cstheme="majorHAnsi"/>
          <w:i w:val="0"/>
        </w:rPr>
        <w:t>Thay đổi nội dung trên DOM</w:t>
      </w:r>
    </w:p>
    <w:p w:rsidR="00B91B07" w:rsidRPr="00F01CD4" w:rsidRDefault="00B91B07" w:rsidP="009D3F07">
      <w:pPr>
        <w:pStyle w:val="Heading8"/>
        <w:numPr>
          <w:ilvl w:val="7"/>
          <w:numId w:val="13"/>
        </w:numPr>
        <w:spacing w:before="0" w:after="0"/>
        <w:ind w:left="1260"/>
        <w:jc w:val="both"/>
        <w:rPr>
          <w:rFonts w:asciiTheme="majorHAnsi" w:hAnsiTheme="majorHAnsi" w:cstheme="majorHAnsi"/>
          <w:i w:val="0"/>
        </w:rPr>
      </w:pPr>
      <w:r w:rsidRPr="00F01CD4">
        <w:rPr>
          <w:rFonts w:asciiTheme="majorHAnsi" w:hAnsiTheme="majorHAnsi" w:cstheme="majorHAnsi"/>
          <w:i w:val="0"/>
        </w:rPr>
        <w:t>Bootstrap</w:t>
      </w:r>
    </w:p>
    <w:p w:rsidR="00B91B07" w:rsidRPr="00F01CD4" w:rsidRDefault="00B91B07" w:rsidP="009D3F07">
      <w:pPr>
        <w:pStyle w:val="Heading7"/>
        <w:numPr>
          <w:ilvl w:val="6"/>
          <w:numId w:val="13"/>
        </w:numPr>
        <w:spacing w:before="0" w:after="0"/>
        <w:ind w:hanging="1350"/>
        <w:jc w:val="both"/>
        <w:rPr>
          <w:rFonts w:asciiTheme="majorHAnsi" w:hAnsiTheme="majorHAnsi" w:cstheme="majorHAnsi"/>
        </w:rPr>
      </w:pPr>
      <w:r w:rsidRPr="00F01CD4">
        <w:rPr>
          <w:rFonts w:asciiTheme="majorHAnsi" w:hAnsiTheme="majorHAnsi" w:cstheme="majorHAnsi"/>
        </w:rPr>
        <w:t xml:space="preserve">Giới thiệu các rủi ro trên ứng dụng Web </w:t>
      </w:r>
    </w:p>
    <w:p w:rsidR="00B91B07" w:rsidRPr="00F01CD4" w:rsidRDefault="00B91B07" w:rsidP="009D3F07">
      <w:pPr>
        <w:pStyle w:val="Heading8"/>
        <w:numPr>
          <w:ilvl w:val="7"/>
          <w:numId w:val="13"/>
        </w:numPr>
        <w:spacing w:before="0" w:after="0"/>
        <w:ind w:left="1260"/>
        <w:jc w:val="both"/>
        <w:rPr>
          <w:rFonts w:asciiTheme="majorHAnsi" w:hAnsiTheme="majorHAnsi" w:cstheme="majorHAnsi"/>
          <w:i w:val="0"/>
        </w:rPr>
      </w:pPr>
      <w:r w:rsidRPr="00F01CD4">
        <w:rPr>
          <w:rFonts w:asciiTheme="majorHAnsi" w:hAnsiTheme="majorHAnsi" w:cstheme="majorHAnsi"/>
          <w:i w:val="0"/>
        </w:rPr>
        <w:t xml:space="preserve">Giới thiệu </w:t>
      </w:r>
    </w:p>
    <w:p w:rsidR="001B4AFC" w:rsidRDefault="00B91B07" w:rsidP="009D3F07">
      <w:pPr>
        <w:pStyle w:val="Heading8"/>
        <w:numPr>
          <w:ilvl w:val="7"/>
          <w:numId w:val="13"/>
        </w:numPr>
        <w:spacing w:before="0" w:after="0"/>
        <w:ind w:left="1260"/>
        <w:jc w:val="both"/>
        <w:rPr>
          <w:rFonts w:asciiTheme="majorHAnsi" w:hAnsiTheme="majorHAnsi" w:cstheme="majorHAnsi"/>
          <w:i w:val="0"/>
        </w:rPr>
      </w:pPr>
      <w:r w:rsidRPr="00F01CD4">
        <w:rPr>
          <w:rFonts w:asciiTheme="majorHAnsi" w:hAnsiTheme="majorHAnsi" w:cstheme="majorHAnsi"/>
          <w:i w:val="0"/>
        </w:rPr>
        <w:t xml:space="preserve">Các rủi ro phổ biến trên ứng dụng Web </w:t>
      </w:r>
    </w:p>
    <w:p w:rsidR="002018E5" w:rsidRPr="002018E5" w:rsidRDefault="002018E5" w:rsidP="002018E5">
      <w:pPr>
        <w:rPr>
          <w:lang w:bidi="en-US"/>
        </w:rPr>
      </w:pPr>
    </w:p>
    <w:p w:rsidR="0032111F" w:rsidRPr="0074729F" w:rsidRDefault="00EF4E0C" w:rsidP="002018E5">
      <w:pPr>
        <w:pStyle w:val="ListParagraph"/>
        <w:numPr>
          <w:ilvl w:val="0"/>
          <w:numId w:val="1"/>
        </w:numPr>
        <w:ind w:left="567" w:hanging="283"/>
        <w:rPr>
          <w:b/>
          <w:color w:val="000000" w:themeColor="text1"/>
        </w:rPr>
      </w:pPr>
      <w:r w:rsidRPr="0074729F">
        <w:rPr>
          <w:b/>
          <w:color w:val="000000" w:themeColor="text1"/>
        </w:rPr>
        <w:t>Phương pháp đánh giá</w:t>
      </w:r>
    </w:p>
    <w:p w:rsidR="00D81783" w:rsidRPr="00280F4A" w:rsidRDefault="00D81783" w:rsidP="002018E5">
      <w:pPr>
        <w:pStyle w:val="ListParagraph"/>
        <w:numPr>
          <w:ilvl w:val="1"/>
          <w:numId w:val="1"/>
        </w:numPr>
        <w:ind w:left="900"/>
        <w:rPr>
          <w:i/>
          <w:color w:val="000000" w:themeColor="text1"/>
        </w:rPr>
      </w:pPr>
      <w:r w:rsidRPr="00280F4A">
        <w:rPr>
          <w:i/>
          <w:color w:val="000000" w:themeColor="text1"/>
        </w:rPr>
        <w:t>Ma trận tích hợp giữa chuẩn đầu ra của môn học, chuẩn đầu ra của chương trình, phương pháp đánh giá</w:t>
      </w:r>
    </w:p>
    <w:tbl>
      <w:tblPr>
        <w:tblW w:w="8730" w:type="dxa"/>
        <w:jc w:val="center"/>
        <w:tblLayout w:type="fixed"/>
        <w:tblCellMar>
          <w:left w:w="0" w:type="dxa"/>
          <w:right w:w="0" w:type="dxa"/>
        </w:tblCellMar>
        <w:tblLook w:val="0600" w:firstRow="0" w:lastRow="0" w:firstColumn="0" w:lastColumn="0" w:noHBand="1" w:noVBand="1"/>
      </w:tblPr>
      <w:tblGrid>
        <w:gridCol w:w="2610"/>
        <w:gridCol w:w="2610"/>
        <w:gridCol w:w="1440"/>
        <w:gridCol w:w="2070"/>
      </w:tblGrid>
      <w:tr w:rsidR="0074729F" w:rsidRPr="0074729F" w:rsidTr="00426AA2">
        <w:trPr>
          <w:trHeight w:val="253"/>
          <w:jc w:val="center"/>
        </w:trPr>
        <w:tc>
          <w:tcPr>
            <w:tcW w:w="2610" w:type="dxa"/>
            <w:vMerge w:val="restart"/>
            <w:tcBorders>
              <w:top w:val="single" w:sz="8" w:space="0" w:color="000000"/>
              <w:left w:val="single" w:sz="8" w:space="0" w:color="000000"/>
              <w:bottom w:val="single" w:sz="8" w:space="0" w:color="000000"/>
              <w:right w:val="single" w:sz="8" w:space="0" w:color="000000"/>
            </w:tcBorders>
            <w:shd w:val="clear" w:color="auto" w:fill="C6D9F1"/>
            <w:tcMar>
              <w:top w:w="15" w:type="dxa"/>
              <w:left w:w="54" w:type="dxa"/>
              <w:bottom w:w="0" w:type="dxa"/>
              <w:right w:w="54" w:type="dxa"/>
            </w:tcMar>
            <w:hideMark/>
          </w:tcPr>
          <w:p w:rsidR="00167847" w:rsidRPr="0074729F" w:rsidRDefault="00EF4E0C" w:rsidP="002018E5">
            <w:pPr>
              <w:jc w:val="center"/>
              <w:rPr>
                <w:color w:val="000000" w:themeColor="text1"/>
                <w:sz w:val="22"/>
                <w:szCs w:val="22"/>
              </w:rPr>
            </w:pPr>
            <w:r w:rsidRPr="0074729F">
              <w:rPr>
                <w:b/>
                <w:bCs/>
                <w:color w:val="000000" w:themeColor="text1"/>
                <w:sz w:val="22"/>
                <w:szCs w:val="22"/>
              </w:rPr>
              <w:t>Chuẩn đầu ra của môn học</w:t>
            </w:r>
            <w:r w:rsidR="00167847" w:rsidRPr="0074729F">
              <w:rPr>
                <w:b/>
                <w:bCs/>
                <w:color w:val="000000" w:themeColor="text1"/>
                <w:sz w:val="22"/>
                <w:szCs w:val="22"/>
              </w:rPr>
              <w:t xml:space="preserve"> (CLOs)</w:t>
            </w:r>
          </w:p>
        </w:tc>
        <w:tc>
          <w:tcPr>
            <w:tcW w:w="4050" w:type="dxa"/>
            <w:gridSpan w:val="2"/>
            <w:tcBorders>
              <w:top w:val="single" w:sz="8" w:space="0" w:color="000000"/>
              <w:left w:val="single" w:sz="8" w:space="0" w:color="000000"/>
              <w:bottom w:val="single" w:sz="8" w:space="0" w:color="000000"/>
              <w:right w:val="single" w:sz="8" w:space="0" w:color="000000"/>
            </w:tcBorders>
            <w:shd w:val="clear" w:color="auto" w:fill="C6D9F1"/>
            <w:tcMar>
              <w:top w:w="15" w:type="dxa"/>
              <w:left w:w="54" w:type="dxa"/>
              <w:bottom w:w="0" w:type="dxa"/>
              <w:right w:w="54" w:type="dxa"/>
            </w:tcMar>
            <w:hideMark/>
          </w:tcPr>
          <w:p w:rsidR="00167847" w:rsidRPr="0074729F" w:rsidRDefault="00EF4E0C" w:rsidP="002018E5">
            <w:pPr>
              <w:jc w:val="center"/>
              <w:rPr>
                <w:color w:val="000000" w:themeColor="text1"/>
                <w:sz w:val="22"/>
                <w:szCs w:val="22"/>
              </w:rPr>
            </w:pPr>
            <w:r w:rsidRPr="0074729F">
              <w:rPr>
                <w:b/>
                <w:bCs/>
                <w:color w:val="000000" w:themeColor="text1"/>
                <w:sz w:val="22"/>
                <w:szCs w:val="22"/>
              </w:rPr>
              <w:t>Phương pháp đánh giá và tỷ trọng</w:t>
            </w:r>
            <w:r w:rsidR="00167847" w:rsidRPr="0074729F">
              <w:rPr>
                <w:b/>
                <w:bCs/>
                <w:color w:val="000000" w:themeColor="text1"/>
                <w:sz w:val="22"/>
                <w:szCs w:val="22"/>
              </w:rPr>
              <w:t xml:space="preserve">  (%))</w:t>
            </w:r>
          </w:p>
        </w:tc>
        <w:tc>
          <w:tcPr>
            <w:tcW w:w="2070" w:type="dxa"/>
            <w:vMerge w:val="restart"/>
            <w:tcBorders>
              <w:top w:val="single" w:sz="8" w:space="0" w:color="000000"/>
              <w:left w:val="single" w:sz="8" w:space="0" w:color="000000"/>
              <w:bottom w:val="single" w:sz="8" w:space="0" w:color="000000"/>
              <w:right w:val="single" w:sz="8" w:space="0" w:color="000000"/>
            </w:tcBorders>
            <w:shd w:val="clear" w:color="auto" w:fill="C6D9F1"/>
            <w:tcMar>
              <w:top w:w="15" w:type="dxa"/>
              <w:left w:w="54" w:type="dxa"/>
              <w:bottom w:w="0" w:type="dxa"/>
              <w:right w:w="54" w:type="dxa"/>
            </w:tcMar>
            <w:hideMark/>
          </w:tcPr>
          <w:p w:rsidR="00167847" w:rsidRPr="0074729F" w:rsidRDefault="00EF4E0C" w:rsidP="002018E5">
            <w:pPr>
              <w:jc w:val="center"/>
              <w:rPr>
                <w:color w:val="000000" w:themeColor="text1"/>
                <w:sz w:val="22"/>
                <w:szCs w:val="22"/>
              </w:rPr>
            </w:pPr>
            <w:r w:rsidRPr="0074729F">
              <w:rPr>
                <w:b/>
                <w:bCs/>
                <w:color w:val="000000" w:themeColor="text1"/>
                <w:sz w:val="22"/>
                <w:szCs w:val="22"/>
              </w:rPr>
              <w:t>Chuẩn đầu ra của chương trình (SOs)</w:t>
            </w:r>
          </w:p>
        </w:tc>
      </w:tr>
      <w:tr w:rsidR="0074729F" w:rsidRPr="0074729F" w:rsidTr="00426AA2">
        <w:trPr>
          <w:trHeight w:val="245"/>
          <w:jc w:val="center"/>
        </w:trPr>
        <w:tc>
          <w:tcPr>
            <w:tcW w:w="2610" w:type="dxa"/>
            <w:vMerge/>
            <w:tcBorders>
              <w:top w:val="single" w:sz="8" w:space="0" w:color="000000"/>
              <w:left w:val="single" w:sz="8" w:space="0" w:color="000000"/>
              <w:bottom w:val="single" w:sz="8" w:space="0" w:color="000000"/>
              <w:right w:val="single" w:sz="8" w:space="0" w:color="000000"/>
            </w:tcBorders>
            <w:vAlign w:val="center"/>
            <w:hideMark/>
          </w:tcPr>
          <w:p w:rsidR="00167847" w:rsidRPr="0074729F" w:rsidRDefault="00167847" w:rsidP="002018E5">
            <w:pPr>
              <w:jc w:val="both"/>
              <w:rPr>
                <w:color w:val="000000" w:themeColor="text1"/>
                <w:sz w:val="22"/>
                <w:szCs w:val="22"/>
              </w:rPr>
            </w:pPr>
          </w:p>
        </w:tc>
        <w:tc>
          <w:tcPr>
            <w:tcW w:w="2610" w:type="dxa"/>
            <w:tcBorders>
              <w:top w:val="single" w:sz="8" w:space="0" w:color="000000"/>
              <w:left w:val="single" w:sz="8" w:space="0" w:color="000000"/>
              <w:bottom w:val="single" w:sz="8" w:space="0" w:color="000000"/>
              <w:right w:val="single" w:sz="8" w:space="0" w:color="000000"/>
            </w:tcBorders>
            <w:shd w:val="clear" w:color="auto" w:fill="C6D9F1"/>
            <w:tcMar>
              <w:top w:w="15" w:type="dxa"/>
              <w:left w:w="54" w:type="dxa"/>
              <w:bottom w:w="0" w:type="dxa"/>
              <w:right w:w="54" w:type="dxa"/>
            </w:tcMar>
            <w:hideMark/>
          </w:tcPr>
          <w:p w:rsidR="00167847" w:rsidRPr="0074729F" w:rsidRDefault="00EF4E0C" w:rsidP="002018E5">
            <w:pPr>
              <w:jc w:val="center"/>
              <w:rPr>
                <w:color w:val="000000" w:themeColor="text1"/>
                <w:sz w:val="22"/>
                <w:szCs w:val="22"/>
              </w:rPr>
            </w:pPr>
            <w:r w:rsidRPr="0074729F">
              <w:rPr>
                <w:b/>
                <w:bCs/>
                <w:color w:val="000000" w:themeColor="text1"/>
                <w:sz w:val="22"/>
                <w:szCs w:val="22"/>
              </w:rPr>
              <w:t>Phương pháp đánh giá</w:t>
            </w:r>
          </w:p>
        </w:tc>
        <w:tc>
          <w:tcPr>
            <w:tcW w:w="1440" w:type="dxa"/>
            <w:tcBorders>
              <w:top w:val="single" w:sz="8" w:space="0" w:color="000000"/>
              <w:left w:val="single" w:sz="8" w:space="0" w:color="000000"/>
              <w:bottom w:val="single" w:sz="8" w:space="0" w:color="000000"/>
              <w:right w:val="single" w:sz="8" w:space="0" w:color="000000"/>
            </w:tcBorders>
            <w:shd w:val="clear" w:color="auto" w:fill="C6D9F1"/>
            <w:tcMar>
              <w:top w:w="15" w:type="dxa"/>
              <w:left w:w="54" w:type="dxa"/>
              <w:bottom w:w="0" w:type="dxa"/>
              <w:right w:w="54" w:type="dxa"/>
            </w:tcMar>
            <w:hideMark/>
          </w:tcPr>
          <w:p w:rsidR="00167847" w:rsidRPr="0074729F" w:rsidRDefault="00EF4E0C" w:rsidP="002018E5">
            <w:pPr>
              <w:jc w:val="center"/>
              <w:rPr>
                <w:color w:val="000000" w:themeColor="text1"/>
                <w:sz w:val="22"/>
                <w:szCs w:val="22"/>
              </w:rPr>
            </w:pPr>
            <w:r w:rsidRPr="0074729F">
              <w:rPr>
                <w:b/>
                <w:bCs/>
                <w:color w:val="000000" w:themeColor="text1"/>
                <w:sz w:val="22"/>
                <w:szCs w:val="22"/>
              </w:rPr>
              <w:t>Tỷ trọng</w:t>
            </w:r>
            <w:r w:rsidR="00167847" w:rsidRPr="0074729F">
              <w:rPr>
                <w:b/>
                <w:bCs/>
                <w:color w:val="000000" w:themeColor="text1"/>
                <w:sz w:val="22"/>
                <w:szCs w:val="22"/>
              </w:rPr>
              <w:t xml:space="preserve"> %</w:t>
            </w:r>
          </w:p>
        </w:tc>
        <w:tc>
          <w:tcPr>
            <w:tcW w:w="2070" w:type="dxa"/>
            <w:vMerge/>
            <w:tcBorders>
              <w:top w:val="single" w:sz="8" w:space="0" w:color="000000"/>
              <w:left w:val="single" w:sz="8" w:space="0" w:color="000000"/>
              <w:bottom w:val="single" w:sz="8" w:space="0" w:color="000000"/>
              <w:right w:val="single" w:sz="8" w:space="0" w:color="000000"/>
            </w:tcBorders>
            <w:vAlign w:val="center"/>
            <w:hideMark/>
          </w:tcPr>
          <w:p w:rsidR="00167847" w:rsidRPr="0074729F" w:rsidRDefault="00167847" w:rsidP="002018E5">
            <w:pPr>
              <w:jc w:val="both"/>
              <w:rPr>
                <w:color w:val="000000" w:themeColor="text1"/>
                <w:sz w:val="22"/>
                <w:szCs w:val="22"/>
              </w:rPr>
            </w:pPr>
          </w:p>
        </w:tc>
      </w:tr>
      <w:tr w:rsidR="009D6679" w:rsidRPr="0074729F" w:rsidTr="009D6679">
        <w:trPr>
          <w:trHeight w:val="264"/>
          <w:jc w:val="center"/>
        </w:trPr>
        <w:tc>
          <w:tcPr>
            <w:tcW w:w="2610" w:type="dxa"/>
            <w:vMerge w:val="restart"/>
            <w:tcBorders>
              <w:top w:val="single" w:sz="8" w:space="0" w:color="000000"/>
              <w:left w:val="single" w:sz="8" w:space="0" w:color="000000"/>
              <w:right w:val="single" w:sz="8" w:space="0" w:color="000000"/>
            </w:tcBorders>
            <w:shd w:val="clear" w:color="auto" w:fill="auto"/>
            <w:tcMar>
              <w:top w:w="15" w:type="dxa"/>
              <w:left w:w="54" w:type="dxa"/>
              <w:bottom w:w="0" w:type="dxa"/>
              <w:right w:w="54" w:type="dxa"/>
            </w:tcMar>
            <w:vAlign w:val="center"/>
            <w:hideMark/>
          </w:tcPr>
          <w:p w:rsidR="009D6679" w:rsidRPr="0074729F" w:rsidRDefault="009D6679" w:rsidP="002018E5">
            <w:pPr>
              <w:rPr>
                <w:color w:val="000000" w:themeColor="text1"/>
              </w:rPr>
            </w:pPr>
            <w:r w:rsidRPr="0074729F">
              <w:rPr>
                <w:bCs/>
                <w:color w:val="000000" w:themeColor="text1"/>
                <w:sz w:val="22"/>
                <w:szCs w:val="22"/>
              </w:rPr>
              <w:t>1</w:t>
            </w:r>
          </w:p>
          <w:p w:rsidR="009D6679" w:rsidRPr="0074729F" w:rsidRDefault="009D6679" w:rsidP="002018E5">
            <w:pPr>
              <w:rPr>
                <w:color w:val="000000" w:themeColor="text1"/>
              </w:rPr>
            </w:pPr>
          </w:p>
        </w:tc>
        <w:tc>
          <w:tcPr>
            <w:tcW w:w="2610"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vAlign w:val="center"/>
          </w:tcPr>
          <w:p w:rsidR="009D6679" w:rsidRPr="0074729F" w:rsidRDefault="009D6679" w:rsidP="002018E5">
            <w:pPr>
              <w:rPr>
                <w:color w:val="000000" w:themeColor="text1"/>
                <w:sz w:val="22"/>
                <w:szCs w:val="22"/>
              </w:rPr>
            </w:pPr>
            <w:r>
              <w:rPr>
                <w:bCs/>
                <w:color w:val="000000" w:themeColor="text1"/>
                <w:sz w:val="22"/>
                <w:szCs w:val="22"/>
              </w:rPr>
              <w:t>Thường kỳ (Regular Test)</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vAlign w:val="center"/>
            <w:hideMark/>
          </w:tcPr>
          <w:p w:rsidR="009D6679" w:rsidRPr="0074729F" w:rsidRDefault="004A2A91" w:rsidP="002018E5">
            <w:pPr>
              <w:ind w:left="116"/>
              <w:rPr>
                <w:color w:val="000000" w:themeColor="text1"/>
                <w:sz w:val="22"/>
                <w:szCs w:val="22"/>
              </w:rPr>
            </w:pPr>
            <w:r>
              <w:rPr>
                <w:bCs/>
                <w:color w:val="000000" w:themeColor="text1"/>
                <w:sz w:val="22"/>
                <w:szCs w:val="22"/>
              </w:rPr>
              <w:t>50</w:t>
            </w:r>
          </w:p>
        </w:tc>
        <w:tc>
          <w:tcPr>
            <w:tcW w:w="2070" w:type="dxa"/>
            <w:vMerge w:val="restart"/>
            <w:tcBorders>
              <w:top w:val="single" w:sz="8" w:space="0" w:color="000000"/>
              <w:left w:val="single" w:sz="8" w:space="0" w:color="000000"/>
              <w:right w:val="single" w:sz="8" w:space="0" w:color="000000"/>
            </w:tcBorders>
            <w:shd w:val="clear" w:color="auto" w:fill="auto"/>
            <w:tcMar>
              <w:top w:w="15" w:type="dxa"/>
              <w:left w:w="54" w:type="dxa"/>
              <w:bottom w:w="0" w:type="dxa"/>
              <w:right w:w="54" w:type="dxa"/>
            </w:tcMar>
            <w:vAlign w:val="center"/>
          </w:tcPr>
          <w:p w:rsidR="009D6679" w:rsidRPr="0074729F" w:rsidRDefault="004A2A91" w:rsidP="002018E5">
            <w:pPr>
              <w:rPr>
                <w:b/>
                <w:color w:val="000000" w:themeColor="text1"/>
                <w:sz w:val="22"/>
                <w:szCs w:val="22"/>
              </w:rPr>
            </w:pPr>
            <w:r>
              <w:rPr>
                <w:b/>
                <w:color w:val="000000" w:themeColor="text1"/>
                <w:sz w:val="22"/>
                <w:szCs w:val="22"/>
              </w:rPr>
              <w:t>J</w:t>
            </w:r>
          </w:p>
        </w:tc>
      </w:tr>
      <w:tr w:rsidR="009D6679" w:rsidRPr="0074729F" w:rsidTr="009D6679">
        <w:trPr>
          <w:trHeight w:val="264"/>
          <w:jc w:val="center"/>
        </w:trPr>
        <w:tc>
          <w:tcPr>
            <w:tcW w:w="2610" w:type="dxa"/>
            <w:vMerge/>
            <w:tcBorders>
              <w:left w:val="single" w:sz="8" w:space="0" w:color="000000"/>
              <w:right w:val="single" w:sz="8" w:space="0" w:color="000000"/>
            </w:tcBorders>
            <w:vAlign w:val="center"/>
            <w:hideMark/>
          </w:tcPr>
          <w:p w:rsidR="009D6679" w:rsidRPr="0074729F" w:rsidRDefault="009D6679" w:rsidP="002018E5">
            <w:pPr>
              <w:rPr>
                <w:color w:val="000000" w:themeColor="text1"/>
                <w:sz w:val="22"/>
                <w:szCs w:val="22"/>
              </w:rPr>
            </w:pPr>
          </w:p>
        </w:tc>
        <w:tc>
          <w:tcPr>
            <w:tcW w:w="2610"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vAlign w:val="center"/>
          </w:tcPr>
          <w:p w:rsidR="009D6679" w:rsidRPr="0074729F" w:rsidRDefault="004A2A91" w:rsidP="002018E5">
            <w:pPr>
              <w:rPr>
                <w:color w:val="000000" w:themeColor="text1"/>
                <w:sz w:val="22"/>
                <w:szCs w:val="22"/>
              </w:rPr>
            </w:pPr>
            <w:r>
              <w:rPr>
                <w:bCs/>
                <w:color w:val="000000" w:themeColor="text1"/>
                <w:sz w:val="22"/>
                <w:szCs w:val="22"/>
              </w:rPr>
              <w:t>Thường kỳ (Regular Test)</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vAlign w:val="center"/>
            <w:hideMark/>
          </w:tcPr>
          <w:p w:rsidR="009D6679" w:rsidRPr="0074729F" w:rsidRDefault="004A2A91" w:rsidP="002018E5">
            <w:pPr>
              <w:ind w:left="116"/>
              <w:rPr>
                <w:color w:val="000000" w:themeColor="text1"/>
                <w:sz w:val="22"/>
                <w:szCs w:val="22"/>
              </w:rPr>
            </w:pPr>
            <w:r>
              <w:rPr>
                <w:bCs/>
                <w:color w:val="000000" w:themeColor="text1"/>
                <w:sz w:val="22"/>
                <w:szCs w:val="22"/>
              </w:rPr>
              <w:t>50</w:t>
            </w:r>
          </w:p>
        </w:tc>
        <w:tc>
          <w:tcPr>
            <w:tcW w:w="2070" w:type="dxa"/>
            <w:vMerge/>
            <w:tcBorders>
              <w:left w:val="single" w:sz="8" w:space="0" w:color="000000"/>
              <w:right w:val="single" w:sz="8" w:space="0" w:color="000000"/>
            </w:tcBorders>
            <w:vAlign w:val="center"/>
          </w:tcPr>
          <w:p w:rsidR="009D6679" w:rsidRPr="0074729F" w:rsidRDefault="009D6679" w:rsidP="002018E5">
            <w:pPr>
              <w:rPr>
                <w:b/>
                <w:color w:val="000000" w:themeColor="text1"/>
                <w:sz w:val="22"/>
                <w:szCs w:val="22"/>
              </w:rPr>
            </w:pPr>
          </w:p>
        </w:tc>
      </w:tr>
      <w:tr w:rsidR="009D6679" w:rsidRPr="0074729F" w:rsidTr="009D6679">
        <w:trPr>
          <w:trHeight w:val="263"/>
          <w:jc w:val="center"/>
        </w:trPr>
        <w:tc>
          <w:tcPr>
            <w:tcW w:w="2610" w:type="dxa"/>
            <w:vMerge w:val="restart"/>
            <w:tcBorders>
              <w:top w:val="single" w:sz="8" w:space="0" w:color="000000"/>
              <w:left w:val="single" w:sz="8" w:space="0" w:color="000000"/>
              <w:right w:val="single" w:sz="8" w:space="0" w:color="000000"/>
            </w:tcBorders>
            <w:shd w:val="clear" w:color="auto" w:fill="auto"/>
            <w:tcMar>
              <w:top w:w="15" w:type="dxa"/>
              <w:left w:w="54" w:type="dxa"/>
              <w:bottom w:w="0" w:type="dxa"/>
              <w:right w:w="54" w:type="dxa"/>
            </w:tcMar>
            <w:vAlign w:val="center"/>
            <w:hideMark/>
          </w:tcPr>
          <w:p w:rsidR="009D6679" w:rsidRPr="0074729F" w:rsidRDefault="009D6679" w:rsidP="002018E5">
            <w:pPr>
              <w:rPr>
                <w:color w:val="000000" w:themeColor="text1"/>
              </w:rPr>
            </w:pPr>
            <w:r w:rsidRPr="0074729F">
              <w:rPr>
                <w:bCs/>
                <w:color w:val="000000" w:themeColor="text1"/>
                <w:sz w:val="22"/>
                <w:szCs w:val="22"/>
              </w:rPr>
              <w:t xml:space="preserve">2. </w:t>
            </w:r>
          </w:p>
          <w:p w:rsidR="009D6679" w:rsidRPr="0074729F" w:rsidRDefault="009D6679" w:rsidP="002018E5">
            <w:pPr>
              <w:rPr>
                <w:color w:val="000000" w:themeColor="text1"/>
              </w:rPr>
            </w:pPr>
          </w:p>
        </w:tc>
        <w:tc>
          <w:tcPr>
            <w:tcW w:w="2610"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vAlign w:val="center"/>
            <w:hideMark/>
          </w:tcPr>
          <w:p w:rsidR="009D6679" w:rsidRPr="002D780B" w:rsidRDefault="009D6679" w:rsidP="002018E5">
            <w:pPr>
              <w:rPr>
                <w:bCs/>
                <w:color w:val="000000" w:themeColor="text1"/>
                <w:sz w:val="22"/>
                <w:szCs w:val="22"/>
              </w:rPr>
            </w:pPr>
            <w:r>
              <w:rPr>
                <w:bCs/>
                <w:color w:val="000000" w:themeColor="text1"/>
                <w:sz w:val="22"/>
                <w:szCs w:val="22"/>
              </w:rPr>
              <w:t>Thường kỳ (Regular Test)</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9D6679" w:rsidRPr="002D780B" w:rsidRDefault="00CB48AB" w:rsidP="002018E5">
            <w:pPr>
              <w:ind w:left="170"/>
              <w:rPr>
                <w:bCs/>
                <w:color w:val="000000" w:themeColor="text1"/>
                <w:sz w:val="22"/>
                <w:szCs w:val="22"/>
              </w:rPr>
            </w:pPr>
            <w:r>
              <w:rPr>
                <w:bCs/>
                <w:color w:val="000000" w:themeColor="text1"/>
                <w:sz w:val="22"/>
                <w:szCs w:val="22"/>
              </w:rPr>
              <w:t>5</w:t>
            </w:r>
            <w:r w:rsidR="009D6679">
              <w:rPr>
                <w:bCs/>
                <w:color w:val="000000" w:themeColor="text1"/>
                <w:sz w:val="22"/>
                <w:szCs w:val="22"/>
              </w:rPr>
              <w:t>0</w:t>
            </w:r>
          </w:p>
        </w:tc>
        <w:tc>
          <w:tcPr>
            <w:tcW w:w="2070" w:type="dxa"/>
            <w:vMerge w:val="restart"/>
            <w:tcBorders>
              <w:top w:val="single" w:sz="8" w:space="0" w:color="000000"/>
              <w:left w:val="single" w:sz="8" w:space="0" w:color="000000"/>
              <w:right w:val="single" w:sz="8" w:space="0" w:color="000000"/>
            </w:tcBorders>
            <w:shd w:val="clear" w:color="auto" w:fill="auto"/>
            <w:tcMar>
              <w:top w:w="15" w:type="dxa"/>
              <w:left w:w="54" w:type="dxa"/>
              <w:bottom w:w="0" w:type="dxa"/>
              <w:right w:w="54" w:type="dxa"/>
            </w:tcMar>
            <w:vAlign w:val="center"/>
          </w:tcPr>
          <w:p w:rsidR="009D6679" w:rsidRPr="0074729F" w:rsidRDefault="004A2A91" w:rsidP="002018E5">
            <w:pPr>
              <w:rPr>
                <w:b/>
                <w:color w:val="000000" w:themeColor="text1"/>
                <w:sz w:val="22"/>
                <w:szCs w:val="22"/>
              </w:rPr>
            </w:pPr>
            <w:r>
              <w:rPr>
                <w:b/>
                <w:color w:val="000000" w:themeColor="text1"/>
                <w:sz w:val="22"/>
                <w:szCs w:val="22"/>
              </w:rPr>
              <w:t>J</w:t>
            </w:r>
          </w:p>
        </w:tc>
      </w:tr>
      <w:tr w:rsidR="009D6679" w:rsidRPr="0074729F" w:rsidTr="009D6679">
        <w:trPr>
          <w:trHeight w:val="262"/>
          <w:jc w:val="center"/>
        </w:trPr>
        <w:tc>
          <w:tcPr>
            <w:tcW w:w="2610" w:type="dxa"/>
            <w:vMerge/>
            <w:tcBorders>
              <w:left w:val="single" w:sz="8" w:space="0" w:color="000000"/>
              <w:right w:val="single" w:sz="8" w:space="0" w:color="000000"/>
            </w:tcBorders>
            <w:shd w:val="clear" w:color="auto" w:fill="auto"/>
            <w:tcMar>
              <w:top w:w="15" w:type="dxa"/>
              <w:left w:w="54" w:type="dxa"/>
              <w:bottom w:w="0" w:type="dxa"/>
              <w:right w:w="54" w:type="dxa"/>
            </w:tcMar>
            <w:vAlign w:val="center"/>
          </w:tcPr>
          <w:p w:rsidR="009D6679" w:rsidRPr="0074729F" w:rsidRDefault="009D6679" w:rsidP="002018E5">
            <w:pPr>
              <w:rPr>
                <w:bCs/>
                <w:color w:val="000000" w:themeColor="text1"/>
                <w:sz w:val="22"/>
                <w:szCs w:val="22"/>
              </w:rPr>
            </w:pPr>
          </w:p>
        </w:tc>
        <w:tc>
          <w:tcPr>
            <w:tcW w:w="2610" w:type="dxa"/>
            <w:tcBorders>
              <w:top w:val="single" w:sz="8" w:space="0" w:color="000000"/>
              <w:left w:val="single" w:sz="8" w:space="0" w:color="000000"/>
              <w:bottom w:val="single" w:sz="8" w:space="0" w:color="000000"/>
              <w:right w:val="single" w:sz="8" w:space="0" w:color="000000"/>
            </w:tcBorders>
            <w:shd w:val="clear" w:color="auto" w:fill="auto"/>
            <w:tcMar>
              <w:top w:w="15" w:type="dxa"/>
              <w:left w:w="54" w:type="dxa"/>
              <w:bottom w:w="0" w:type="dxa"/>
              <w:right w:w="54" w:type="dxa"/>
            </w:tcMar>
            <w:vAlign w:val="center"/>
          </w:tcPr>
          <w:p w:rsidR="009D6679" w:rsidRDefault="00CB48AB" w:rsidP="002018E5">
            <w:pPr>
              <w:rPr>
                <w:bCs/>
                <w:color w:val="000000" w:themeColor="text1"/>
                <w:sz w:val="22"/>
                <w:szCs w:val="22"/>
              </w:rPr>
            </w:pPr>
            <w:r>
              <w:rPr>
                <w:bCs/>
                <w:color w:val="000000" w:themeColor="text1"/>
                <w:sz w:val="22"/>
                <w:szCs w:val="22"/>
              </w:rPr>
              <w:t>Thường kỳ (Regular Test)</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9D6679" w:rsidRDefault="00CB48AB" w:rsidP="002018E5">
            <w:pPr>
              <w:ind w:left="170"/>
              <w:rPr>
                <w:bCs/>
                <w:color w:val="000000" w:themeColor="text1"/>
                <w:sz w:val="22"/>
                <w:szCs w:val="22"/>
              </w:rPr>
            </w:pPr>
            <w:r>
              <w:rPr>
                <w:bCs/>
                <w:color w:val="000000" w:themeColor="text1"/>
                <w:sz w:val="22"/>
                <w:szCs w:val="22"/>
              </w:rPr>
              <w:t>5</w:t>
            </w:r>
            <w:r w:rsidR="009D6679">
              <w:rPr>
                <w:bCs/>
                <w:color w:val="000000" w:themeColor="text1"/>
                <w:sz w:val="22"/>
                <w:szCs w:val="22"/>
              </w:rPr>
              <w:t>0</w:t>
            </w:r>
          </w:p>
        </w:tc>
        <w:tc>
          <w:tcPr>
            <w:tcW w:w="2070" w:type="dxa"/>
            <w:vMerge/>
            <w:tcBorders>
              <w:left w:val="single" w:sz="8" w:space="0" w:color="000000"/>
              <w:right w:val="single" w:sz="8" w:space="0" w:color="000000"/>
            </w:tcBorders>
            <w:shd w:val="clear" w:color="auto" w:fill="auto"/>
            <w:tcMar>
              <w:top w:w="15" w:type="dxa"/>
              <w:left w:w="54" w:type="dxa"/>
              <w:bottom w:w="0" w:type="dxa"/>
              <w:right w:w="54" w:type="dxa"/>
            </w:tcMar>
            <w:vAlign w:val="center"/>
          </w:tcPr>
          <w:p w:rsidR="009D6679" w:rsidRPr="0074729F" w:rsidRDefault="009D6679" w:rsidP="002018E5">
            <w:pPr>
              <w:rPr>
                <w:b/>
                <w:color w:val="000000" w:themeColor="text1"/>
                <w:sz w:val="22"/>
                <w:szCs w:val="22"/>
              </w:rPr>
            </w:pPr>
          </w:p>
        </w:tc>
      </w:tr>
      <w:tr w:rsidR="00CB48AB" w:rsidRPr="0074729F" w:rsidTr="009D6679">
        <w:trPr>
          <w:trHeight w:val="255"/>
          <w:jc w:val="center"/>
        </w:trPr>
        <w:tc>
          <w:tcPr>
            <w:tcW w:w="2610" w:type="dxa"/>
            <w:vMerge w:val="restart"/>
            <w:tcBorders>
              <w:top w:val="single" w:sz="8" w:space="0" w:color="000000"/>
              <w:left w:val="single" w:sz="8" w:space="0" w:color="000000"/>
              <w:right w:val="single" w:sz="8" w:space="0" w:color="000000"/>
            </w:tcBorders>
            <w:shd w:val="clear" w:color="auto" w:fill="auto"/>
            <w:tcMar>
              <w:top w:w="15" w:type="dxa"/>
              <w:left w:w="54" w:type="dxa"/>
              <w:bottom w:w="0" w:type="dxa"/>
              <w:right w:w="54" w:type="dxa"/>
            </w:tcMar>
            <w:vAlign w:val="center"/>
            <w:hideMark/>
          </w:tcPr>
          <w:p w:rsidR="00CB48AB" w:rsidRPr="0074729F" w:rsidRDefault="00CB48AB" w:rsidP="002018E5">
            <w:pPr>
              <w:rPr>
                <w:color w:val="000000" w:themeColor="text1"/>
                <w:sz w:val="22"/>
                <w:szCs w:val="22"/>
              </w:rPr>
            </w:pPr>
            <w:r>
              <w:rPr>
                <w:bCs/>
                <w:color w:val="000000" w:themeColor="text1"/>
                <w:sz w:val="22"/>
                <w:szCs w:val="22"/>
              </w:rPr>
              <w:t>3</w:t>
            </w:r>
          </w:p>
        </w:tc>
        <w:tc>
          <w:tcPr>
            <w:tcW w:w="2610" w:type="dxa"/>
            <w:tcBorders>
              <w:top w:val="single" w:sz="8" w:space="0" w:color="000000"/>
              <w:left w:val="single" w:sz="8" w:space="0" w:color="000000"/>
              <w:bottom w:val="single" w:sz="4" w:space="0" w:color="auto"/>
              <w:right w:val="single" w:sz="8" w:space="0" w:color="000000"/>
            </w:tcBorders>
            <w:shd w:val="clear" w:color="auto" w:fill="auto"/>
            <w:tcMar>
              <w:top w:w="15" w:type="dxa"/>
              <w:left w:w="54" w:type="dxa"/>
              <w:bottom w:w="0" w:type="dxa"/>
              <w:right w:w="54" w:type="dxa"/>
            </w:tcMar>
            <w:vAlign w:val="center"/>
            <w:hideMark/>
          </w:tcPr>
          <w:p w:rsidR="00CB48AB" w:rsidRPr="002D780B" w:rsidRDefault="00CB48AB" w:rsidP="002018E5">
            <w:pPr>
              <w:rPr>
                <w:bCs/>
                <w:color w:val="000000" w:themeColor="text1"/>
                <w:sz w:val="22"/>
                <w:szCs w:val="22"/>
              </w:rPr>
            </w:pPr>
            <w:r>
              <w:rPr>
                <w:bCs/>
                <w:color w:val="000000" w:themeColor="text1"/>
                <w:sz w:val="22"/>
                <w:szCs w:val="22"/>
              </w:rPr>
              <w:t>Thường kỳ (Regular Test)</w:t>
            </w:r>
          </w:p>
        </w:tc>
        <w:tc>
          <w:tcPr>
            <w:tcW w:w="1440" w:type="dxa"/>
            <w:tcBorders>
              <w:top w:val="single" w:sz="8" w:space="0" w:color="000000"/>
              <w:left w:val="single" w:sz="8" w:space="0" w:color="000000"/>
              <w:bottom w:val="single" w:sz="4" w:space="0" w:color="auto"/>
              <w:right w:val="single" w:sz="8" w:space="0" w:color="000000"/>
            </w:tcBorders>
            <w:shd w:val="clear" w:color="auto" w:fill="auto"/>
            <w:vAlign w:val="center"/>
          </w:tcPr>
          <w:p w:rsidR="00CB48AB" w:rsidRPr="002D780B" w:rsidRDefault="00CB48AB" w:rsidP="002018E5">
            <w:pPr>
              <w:ind w:left="170"/>
              <w:rPr>
                <w:bCs/>
                <w:color w:val="000000" w:themeColor="text1"/>
                <w:sz w:val="22"/>
                <w:szCs w:val="22"/>
              </w:rPr>
            </w:pPr>
            <w:r>
              <w:rPr>
                <w:bCs/>
                <w:color w:val="000000" w:themeColor="text1"/>
                <w:sz w:val="22"/>
                <w:szCs w:val="22"/>
              </w:rPr>
              <w:t>50</w:t>
            </w:r>
          </w:p>
        </w:tc>
        <w:tc>
          <w:tcPr>
            <w:tcW w:w="2070" w:type="dxa"/>
            <w:vMerge w:val="restart"/>
            <w:tcBorders>
              <w:top w:val="single" w:sz="8" w:space="0" w:color="000000"/>
              <w:left w:val="single" w:sz="8" w:space="0" w:color="000000"/>
              <w:right w:val="single" w:sz="8" w:space="0" w:color="000000"/>
            </w:tcBorders>
            <w:shd w:val="clear" w:color="auto" w:fill="auto"/>
            <w:tcMar>
              <w:top w:w="15" w:type="dxa"/>
              <w:left w:w="54" w:type="dxa"/>
              <w:bottom w:w="0" w:type="dxa"/>
              <w:right w:w="54" w:type="dxa"/>
            </w:tcMar>
            <w:vAlign w:val="center"/>
          </w:tcPr>
          <w:p w:rsidR="00CB48AB" w:rsidRPr="0074729F" w:rsidRDefault="00CB48AB" w:rsidP="002018E5">
            <w:pPr>
              <w:rPr>
                <w:b/>
                <w:color w:val="000000" w:themeColor="text1"/>
                <w:sz w:val="22"/>
                <w:szCs w:val="22"/>
              </w:rPr>
            </w:pPr>
            <w:r>
              <w:rPr>
                <w:b/>
                <w:color w:val="000000" w:themeColor="text1"/>
                <w:sz w:val="22"/>
                <w:szCs w:val="22"/>
              </w:rPr>
              <w:t>K</w:t>
            </w:r>
          </w:p>
        </w:tc>
      </w:tr>
      <w:tr w:rsidR="00CB48AB" w:rsidRPr="0074729F" w:rsidTr="009D6679">
        <w:trPr>
          <w:trHeight w:val="255"/>
          <w:jc w:val="center"/>
        </w:trPr>
        <w:tc>
          <w:tcPr>
            <w:tcW w:w="2610" w:type="dxa"/>
            <w:vMerge/>
            <w:tcBorders>
              <w:left w:val="single" w:sz="8" w:space="0" w:color="000000"/>
              <w:right w:val="single" w:sz="8" w:space="0" w:color="000000"/>
            </w:tcBorders>
            <w:shd w:val="clear" w:color="auto" w:fill="auto"/>
            <w:tcMar>
              <w:top w:w="15" w:type="dxa"/>
              <w:left w:w="54" w:type="dxa"/>
              <w:bottom w:w="0" w:type="dxa"/>
              <w:right w:w="54" w:type="dxa"/>
            </w:tcMar>
            <w:vAlign w:val="center"/>
          </w:tcPr>
          <w:p w:rsidR="00CB48AB" w:rsidRDefault="00CB48AB" w:rsidP="002018E5">
            <w:pPr>
              <w:rPr>
                <w:bCs/>
                <w:color w:val="000000" w:themeColor="text1"/>
                <w:sz w:val="22"/>
                <w:szCs w:val="22"/>
              </w:rPr>
            </w:pPr>
          </w:p>
        </w:tc>
        <w:tc>
          <w:tcPr>
            <w:tcW w:w="2610" w:type="dxa"/>
            <w:tcBorders>
              <w:top w:val="single" w:sz="8" w:space="0" w:color="000000"/>
              <w:left w:val="single" w:sz="8" w:space="0" w:color="000000"/>
              <w:bottom w:val="single" w:sz="4" w:space="0" w:color="auto"/>
              <w:right w:val="single" w:sz="8" w:space="0" w:color="000000"/>
            </w:tcBorders>
            <w:shd w:val="clear" w:color="auto" w:fill="auto"/>
            <w:tcMar>
              <w:top w:w="15" w:type="dxa"/>
              <w:left w:w="54" w:type="dxa"/>
              <w:bottom w:w="0" w:type="dxa"/>
              <w:right w:w="54" w:type="dxa"/>
            </w:tcMar>
            <w:vAlign w:val="center"/>
          </w:tcPr>
          <w:p w:rsidR="00CB48AB" w:rsidRDefault="00CB48AB" w:rsidP="002018E5">
            <w:pPr>
              <w:rPr>
                <w:bCs/>
                <w:color w:val="000000" w:themeColor="text1"/>
                <w:sz w:val="22"/>
                <w:szCs w:val="22"/>
              </w:rPr>
            </w:pPr>
            <w:r>
              <w:rPr>
                <w:bCs/>
                <w:color w:val="000000" w:themeColor="text1"/>
                <w:sz w:val="22"/>
                <w:szCs w:val="22"/>
              </w:rPr>
              <w:t>Thường kỳ (Regular Test)</w:t>
            </w:r>
          </w:p>
        </w:tc>
        <w:tc>
          <w:tcPr>
            <w:tcW w:w="1440" w:type="dxa"/>
            <w:tcBorders>
              <w:top w:val="single" w:sz="8" w:space="0" w:color="000000"/>
              <w:left w:val="single" w:sz="8" w:space="0" w:color="000000"/>
              <w:bottom w:val="single" w:sz="4" w:space="0" w:color="auto"/>
              <w:right w:val="single" w:sz="8" w:space="0" w:color="000000"/>
            </w:tcBorders>
            <w:shd w:val="clear" w:color="auto" w:fill="auto"/>
            <w:vAlign w:val="center"/>
          </w:tcPr>
          <w:p w:rsidR="00CB48AB" w:rsidRDefault="00CB48AB" w:rsidP="002018E5">
            <w:pPr>
              <w:ind w:left="170"/>
              <w:rPr>
                <w:bCs/>
                <w:color w:val="000000" w:themeColor="text1"/>
                <w:sz w:val="22"/>
                <w:szCs w:val="22"/>
              </w:rPr>
            </w:pPr>
            <w:r>
              <w:rPr>
                <w:bCs/>
                <w:color w:val="000000" w:themeColor="text1"/>
                <w:sz w:val="22"/>
                <w:szCs w:val="22"/>
              </w:rPr>
              <w:t>50</w:t>
            </w:r>
          </w:p>
        </w:tc>
        <w:tc>
          <w:tcPr>
            <w:tcW w:w="2070" w:type="dxa"/>
            <w:vMerge/>
            <w:tcBorders>
              <w:left w:val="single" w:sz="8" w:space="0" w:color="000000"/>
              <w:right w:val="single" w:sz="8" w:space="0" w:color="000000"/>
            </w:tcBorders>
            <w:shd w:val="clear" w:color="auto" w:fill="auto"/>
            <w:tcMar>
              <w:top w:w="15" w:type="dxa"/>
              <w:left w:w="54" w:type="dxa"/>
              <w:bottom w:w="0" w:type="dxa"/>
              <w:right w:w="54" w:type="dxa"/>
            </w:tcMar>
            <w:vAlign w:val="center"/>
          </w:tcPr>
          <w:p w:rsidR="00CB48AB" w:rsidRPr="0074729F" w:rsidRDefault="00CB48AB" w:rsidP="002018E5">
            <w:pPr>
              <w:rPr>
                <w:b/>
                <w:color w:val="000000" w:themeColor="text1"/>
                <w:sz w:val="22"/>
                <w:szCs w:val="22"/>
              </w:rPr>
            </w:pPr>
          </w:p>
        </w:tc>
      </w:tr>
      <w:tr w:rsidR="009D6679" w:rsidRPr="0074729F" w:rsidTr="009D6679">
        <w:trPr>
          <w:trHeight w:val="227"/>
          <w:jc w:val="center"/>
        </w:trPr>
        <w:tc>
          <w:tcPr>
            <w:tcW w:w="2610" w:type="dxa"/>
            <w:vMerge w:val="restart"/>
            <w:tcBorders>
              <w:top w:val="single" w:sz="4" w:space="0" w:color="auto"/>
              <w:left w:val="single" w:sz="8" w:space="0" w:color="000000"/>
              <w:right w:val="single" w:sz="8" w:space="0" w:color="000000"/>
            </w:tcBorders>
            <w:shd w:val="clear" w:color="auto" w:fill="auto"/>
            <w:tcMar>
              <w:top w:w="15" w:type="dxa"/>
              <w:left w:w="54" w:type="dxa"/>
              <w:bottom w:w="0" w:type="dxa"/>
              <w:right w:w="54" w:type="dxa"/>
            </w:tcMar>
            <w:vAlign w:val="center"/>
          </w:tcPr>
          <w:p w:rsidR="009D6679" w:rsidRPr="0074729F" w:rsidRDefault="009D6679" w:rsidP="002018E5">
            <w:pPr>
              <w:tabs>
                <w:tab w:val="num" w:pos="720"/>
              </w:tabs>
              <w:rPr>
                <w:bCs/>
                <w:color w:val="000000" w:themeColor="text1"/>
                <w:sz w:val="22"/>
                <w:szCs w:val="22"/>
              </w:rPr>
            </w:pPr>
            <w:r>
              <w:rPr>
                <w:bCs/>
                <w:color w:val="000000" w:themeColor="text1"/>
                <w:sz w:val="22"/>
                <w:szCs w:val="22"/>
              </w:rPr>
              <w:t>4</w:t>
            </w:r>
          </w:p>
        </w:tc>
        <w:tc>
          <w:tcPr>
            <w:tcW w:w="2610" w:type="dxa"/>
            <w:tcBorders>
              <w:top w:val="single" w:sz="4" w:space="0" w:color="auto"/>
              <w:left w:val="single" w:sz="8" w:space="0" w:color="000000"/>
              <w:bottom w:val="single" w:sz="4" w:space="0" w:color="auto"/>
              <w:right w:val="single" w:sz="8" w:space="0" w:color="000000"/>
            </w:tcBorders>
            <w:shd w:val="clear" w:color="auto" w:fill="auto"/>
            <w:tcMar>
              <w:top w:w="15" w:type="dxa"/>
              <w:left w:w="54" w:type="dxa"/>
              <w:bottom w:w="0" w:type="dxa"/>
              <w:right w:w="54" w:type="dxa"/>
            </w:tcMar>
            <w:vAlign w:val="center"/>
          </w:tcPr>
          <w:p w:rsidR="009D6679" w:rsidRPr="0074729F" w:rsidRDefault="00CB48AB" w:rsidP="002018E5">
            <w:pPr>
              <w:rPr>
                <w:bCs/>
                <w:color w:val="000000" w:themeColor="text1"/>
                <w:sz w:val="22"/>
                <w:szCs w:val="22"/>
              </w:rPr>
            </w:pPr>
            <w:r>
              <w:rPr>
                <w:bCs/>
                <w:color w:val="000000" w:themeColor="text1"/>
                <w:sz w:val="22"/>
                <w:szCs w:val="22"/>
              </w:rPr>
              <w:t>Thường kỳ (Regular Test)</w:t>
            </w:r>
          </w:p>
        </w:tc>
        <w:tc>
          <w:tcPr>
            <w:tcW w:w="1440" w:type="dxa"/>
            <w:tcBorders>
              <w:top w:val="single" w:sz="4" w:space="0" w:color="auto"/>
              <w:left w:val="single" w:sz="8" w:space="0" w:color="000000"/>
              <w:bottom w:val="single" w:sz="4" w:space="0" w:color="auto"/>
              <w:right w:val="single" w:sz="8" w:space="0" w:color="000000"/>
            </w:tcBorders>
            <w:shd w:val="clear" w:color="auto" w:fill="auto"/>
            <w:vAlign w:val="center"/>
          </w:tcPr>
          <w:p w:rsidR="009D6679" w:rsidRPr="002D780B" w:rsidRDefault="009D6679" w:rsidP="002018E5">
            <w:pPr>
              <w:ind w:left="170"/>
              <w:rPr>
                <w:bCs/>
                <w:color w:val="000000" w:themeColor="text1"/>
                <w:sz w:val="22"/>
                <w:szCs w:val="22"/>
              </w:rPr>
            </w:pPr>
            <w:r>
              <w:rPr>
                <w:bCs/>
                <w:color w:val="000000" w:themeColor="text1"/>
                <w:sz w:val="22"/>
                <w:szCs w:val="22"/>
              </w:rPr>
              <w:t>20</w:t>
            </w:r>
          </w:p>
        </w:tc>
        <w:tc>
          <w:tcPr>
            <w:tcW w:w="2070" w:type="dxa"/>
            <w:vMerge w:val="restart"/>
            <w:tcBorders>
              <w:top w:val="single" w:sz="4" w:space="0" w:color="auto"/>
              <w:left w:val="single" w:sz="8" w:space="0" w:color="000000"/>
              <w:right w:val="single" w:sz="8" w:space="0" w:color="000000"/>
            </w:tcBorders>
            <w:shd w:val="clear" w:color="auto" w:fill="auto"/>
            <w:tcMar>
              <w:top w:w="15" w:type="dxa"/>
              <w:left w:w="54" w:type="dxa"/>
              <w:bottom w:w="0" w:type="dxa"/>
              <w:right w:w="54" w:type="dxa"/>
            </w:tcMar>
            <w:vAlign w:val="center"/>
          </w:tcPr>
          <w:p w:rsidR="009D6679" w:rsidRPr="0074729F" w:rsidRDefault="004A2A91" w:rsidP="002018E5">
            <w:pPr>
              <w:rPr>
                <w:b/>
                <w:color w:val="000000" w:themeColor="text1"/>
                <w:sz w:val="22"/>
                <w:szCs w:val="22"/>
              </w:rPr>
            </w:pPr>
            <w:r>
              <w:rPr>
                <w:b/>
                <w:color w:val="000000" w:themeColor="text1"/>
                <w:sz w:val="22"/>
                <w:szCs w:val="22"/>
              </w:rPr>
              <w:t>C</w:t>
            </w:r>
          </w:p>
        </w:tc>
      </w:tr>
      <w:tr w:rsidR="009D6679" w:rsidRPr="0074729F" w:rsidTr="009D6679">
        <w:trPr>
          <w:trHeight w:val="227"/>
          <w:jc w:val="center"/>
        </w:trPr>
        <w:tc>
          <w:tcPr>
            <w:tcW w:w="2610" w:type="dxa"/>
            <w:vMerge/>
            <w:tcBorders>
              <w:top w:val="single" w:sz="4" w:space="0" w:color="auto"/>
              <w:left w:val="single" w:sz="8" w:space="0" w:color="000000"/>
              <w:right w:val="single" w:sz="8" w:space="0" w:color="000000"/>
            </w:tcBorders>
            <w:shd w:val="clear" w:color="auto" w:fill="auto"/>
            <w:tcMar>
              <w:top w:w="15" w:type="dxa"/>
              <w:left w:w="54" w:type="dxa"/>
              <w:bottom w:w="0" w:type="dxa"/>
              <w:right w:w="54" w:type="dxa"/>
            </w:tcMar>
            <w:vAlign w:val="center"/>
          </w:tcPr>
          <w:p w:rsidR="009D6679" w:rsidRDefault="009D6679" w:rsidP="002018E5">
            <w:pPr>
              <w:tabs>
                <w:tab w:val="num" w:pos="720"/>
              </w:tabs>
              <w:rPr>
                <w:bCs/>
                <w:color w:val="000000" w:themeColor="text1"/>
                <w:sz w:val="22"/>
                <w:szCs w:val="22"/>
              </w:rPr>
            </w:pPr>
          </w:p>
        </w:tc>
        <w:tc>
          <w:tcPr>
            <w:tcW w:w="2610" w:type="dxa"/>
            <w:tcBorders>
              <w:top w:val="single" w:sz="4" w:space="0" w:color="auto"/>
              <w:left w:val="single" w:sz="8" w:space="0" w:color="000000"/>
              <w:bottom w:val="single" w:sz="4" w:space="0" w:color="auto"/>
              <w:right w:val="single" w:sz="8" w:space="0" w:color="000000"/>
            </w:tcBorders>
            <w:shd w:val="clear" w:color="auto" w:fill="auto"/>
            <w:tcMar>
              <w:top w:w="15" w:type="dxa"/>
              <w:left w:w="54" w:type="dxa"/>
              <w:bottom w:w="0" w:type="dxa"/>
              <w:right w:w="54" w:type="dxa"/>
            </w:tcMar>
            <w:vAlign w:val="center"/>
          </w:tcPr>
          <w:p w:rsidR="009D6679" w:rsidRDefault="009D6679" w:rsidP="002018E5">
            <w:pPr>
              <w:rPr>
                <w:bCs/>
                <w:color w:val="000000" w:themeColor="text1"/>
                <w:sz w:val="22"/>
                <w:szCs w:val="22"/>
              </w:rPr>
            </w:pPr>
            <w:r>
              <w:rPr>
                <w:bCs/>
                <w:color w:val="000000" w:themeColor="text1"/>
                <w:sz w:val="22"/>
                <w:szCs w:val="22"/>
              </w:rPr>
              <w:t>Bài tập TH (Project)</w:t>
            </w:r>
          </w:p>
        </w:tc>
        <w:tc>
          <w:tcPr>
            <w:tcW w:w="1440" w:type="dxa"/>
            <w:tcBorders>
              <w:top w:val="single" w:sz="4" w:space="0" w:color="auto"/>
              <w:left w:val="single" w:sz="8" w:space="0" w:color="000000"/>
              <w:bottom w:val="single" w:sz="4" w:space="0" w:color="auto"/>
              <w:right w:val="single" w:sz="8" w:space="0" w:color="000000"/>
            </w:tcBorders>
            <w:shd w:val="clear" w:color="auto" w:fill="auto"/>
            <w:vAlign w:val="center"/>
          </w:tcPr>
          <w:p w:rsidR="009D6679" w:rsidRPr="0074729F" w:rsidRDefault="009D6679" w:rsidP="002018E5">
            <w:pPr>
              <w:ind w:left="170"/>
              <w:rPr>
                <w:bCs/>
                <w:color w:val="000000" w:themeColor="text1"/>
                <w:sz w:val="22"/>
                <w:szCs w:val="22"/>
              </w:rPr>
            </w:pPr>
            <w:r>
              <w:rPr>
                <w:bCs/>
                <w:color w:val="000000" w:themeColor="text1"/>
                <w:sz w:val="22"/>
                <w:szCs w:val="22"/>
              </w:rPr>
              <w:t>30</w:t>
            </w:r>
          </w:p>
        </w:tc>
        <w:tc>
          <w:tcPr>
            <w:tcW w:w="2070" w:type="dxa"/>
            <w:vMerge/>
            <w:tcBorders>
              <w:top w:val="single" w:sz="4" w:space="0" w:color="auto"/>
              <w:left w:val="single" w:sz="8" w:space="0" w:color="000000"/>
              <w:right w:val="single" w:sz="8" w:space="0" w:color="000000"/>
            </w:tcBorders>
            <w:shd w:val="clear" w:color="auto" w:fill="auto"/>
            <w:tcMar>
              <w:top w:w="15" w:type="dxa"/>
              <w:left w:w="54" w:type="dxa"/>
              <w:bottom w:w="0" w:type="dxa"/>
              <w:right w:w="54" w:type="dxa"/>
            </w:tcMar>
            <w:vAlign w:val="center"/>
          </w:tcPr>
          <w:p w:rsidR="009D6679" w:rsidRDefault="009D6679" w:rsidP="002018E5">
            <w:pPr>
              <w:rPr>
                <w:b/>
                <w:color w:val="000000" w:themeColor="text1"/>
                <w:sz w:val="22"/>
                <w:szCs w:val="22"/>
              </w:rPr>
            </w:pPr>
          </w:p>
        </w:tc>
      </w:tr>
      <w:tr w:rsidR="009D6679" w:rsidRPr="0074729F" w:rsidTr="009D6679">
        <w:trPr>
          <w:trHeight w:val="255"/>
          <w:jc w:val="center"/>
        </w:trPr>
        <w:tc>
          <w:tcPr>
            <w:tcW w:w="2610" w:type="dxa"/>
            <w:vMerge/>
            <w:tcBorders>
              <w:left w:val="single" w:sz="8" w:space="0" w:color="000000"/>
              <w:bottom w:val="single" w:sz="4" w:space="0" w:color="auto"/>
              <w:right w:val="single" w:sz="8" w:space="0" w:color="000000"/>
            </w:tcBorders>
            <w:shd w:val="clear" w:color="auto" w:fill="auto"/>
            <w:tcMar>
              <w:top w:w="15" w:type="dxa"/>
              <w:left w:w="54" w:type="dxa"/>
              <w:bottom w:w="0" w:type="dxa"/>
              <w:right w:w="54" w:type="dxa"/>
            </w:tcMar>
            <w:vAlign w:val="center"/>
          </w:tcPr>
          <w:p w:rsidR="009D6679" w:rsidRDefault="009D6679" w:rsidP="002018E5">
            <w:pPr>
              <w:tabs>
                <w:tab w:val="num" w:pos="720"/>
              </w:tabs>
              <w:rPr>
                <w:bCs/>
                <w:color w:val="000000" w:themeColor="text1"/>
                <w:sz w:val="22"/>
                <w:szCs w:val="22"/>
              </w:rPr>
            </w:pPr>
          </w:p>
        </w:tc>
        <w:tc>
          <w:tcPr>
            <w:tcW w:w="2610" w:type="dxa"/>
            <w:tcBorders>
              <w:top w:val="single" w:sz="4" w:space="0" w:color="auto"/>
              <w:left w:val="single" w:sz="8" w:space="0" w:color="000000"/>
              <w:bottom w:val="single" w:sz="4" w:space="0" w:color="auto"/>
              <w:right w:val="single" w:sz="8" w:space="0" w:color="000000"/>
            </w:tcBorders>
            <w:shd w:val="clear" w:color="auto" w:fill="auto"/>
            <w:tcMar>
              <w:top w:w="15" w:type="dxa"/>
              <w:left w:w="54" w:type="dxa"/>
              <w:bottom w:w="0" w:type="dxa"/>
              <w:right w:w="54" w:type="dxa"/>
            </w:tcMar>
            <w:vAlign w:val="center"/>
          </w:tcPr>
          <w:p w:rsidR="009D6679" w:rsidRDefault="009D6679" w:rsidP="002018E5">
            <w:pPr>
              <w:rPr>
                <w:bCs/>
                <w:color w:val="000000" w:themeColor="text1"/>
                <w:sz w:val="22"/>
                <w:szCs w:val="22"/>
              </w:rPr>
            </w:pPr>
            <w:r>
              <w:rPr>
                <w:bCs/>
                <w:color w:val="000000" w:themeColor="text1"/>
                <w:sz w:val="22"/>
                <w:szCs w:val="22"/>
              </w:rPr>
              <w:t>Cuối kỳ (Final Test)</w:t>
            </w:r>
          </w:p>
        </w:tc>
        <w:tc>
          <w:tcPr>
            <w:tcW w:w="1440" w:type="dxa"/>
            <w:tcBorders>
              <w:top w:val="single" w:sz="4" w:space="0" w:color="auto"/>
              <w:left w:val="single" w:sz="8" w:space="0" w:color="000000"/>
              <w:bottom w:val="single" w:sz="4" w:space="0" w:color="auto"/>
              <w:right w:val="single" w:sz="8" w:space="0" w:color="000000"/>
            </w:tcBorders>
            <w:shd w:val="clear" w:color="auto" w:fill="auto"/>
            <w:vAlign w:val="center"/>
          </w:tcPr>
          <w:p w:rsidR="009D6679" w:rsidRDefault="009D6679" w:rsidP="002018E5">
            <w:pPr>
              <w:ind w:left="170"/>
              <w:rPr>
                <w:bCs/>
                <w:color w:val="000000" w:themeColor="text1"/>
                <w:sz w:val="22"/>
                <w:szCs w:val="22"/>
              </w:rPr>
            </w:pPr>
            <w:r>
              <w:rPr>
                <w:bCs/>
                <w:color w:val="000000" w:themeColor="text1"/>
                <w:sz w:val="22"/>
                <w:szCs w:val="22"/>
              </w:rPr>
              <w:t>50</w:t>
            </w:r>
          </w:p>
        </w:tc>
        <w:tc>
          <w:tcPr>
            <w:tcW w:w="2070" w:type="dxa"/>
            <w:vMerge/>
            <w:tcBorders>
              <w:left w:val="single" w:sz="8" w:space="0" w:color="000000"/>
              <w:bottom w:val="single" w:sz="4" w:space="0" w:color="auto"/>
              <w:right w:val="single" w:sz="8" w:space="0" w:color="000000"/>
            </w:tcBorders>
            <w:shd w:val="clear" w:color="auto" w:fill="auto"/>
            <w:tcMar>
              <w:top w:w="15" w:type="dxa"/>
              <w:left w:w="54" w:type="dxa"/>
              <w:bottom w:w="0" w:type="dxa"/>
              <w:right w:w="54" w:type="dxa"/>
            </w:tcMar>
            <w:vAlign w:val="center"/>
          </w:tcPr>
          <w:p w:rsidR="009D6679" w:rsidRPr="0074729F" w:rsidRDefault="009D6679" w:rsidP="002018E5">
            <w:pPr>
              <w:rPr>
                <w:b/>
                <w:color w:val="000000" w:themeColor="text1"/>
                <w:sz w:val="22"/>
                <w:szCs w:val="22"/>
              </w:rPr>
            </w:pPr>
          </w:p>
        </w:tc>
      </w:tr>
      <w:tr w:rsidR="00CB48AB" w:rsidRPr="0074729F" w:rsidTr="002018E5">
        <w:trPr>
          <w:trHeight w:val="75"/>
          <w:jc w:val="center"/>
        </w:trPr>
        <w:tc>
          <w:tcPr>
            <w:tcW w:w="2610" w:type="dxa"/>
            <w:vMerge w:val="restart"/>
            <w:tcBorders>
              <w:top w:val="single" w:sz="4" w:space="0" w:color="auto"/>
              <w:left w:val="single" w:sz="8" w:space="0" w:color="000000"/>
              <w:right w:val="single" w:sz="8" w:space="0" w:color="000000"/>
            </w:tcBorders>
            <w:shd w:val="clear" w:color="auto" w:fill="auto"/>
            <w:tcMar>
              <w:top w:w="15" w:type="dxa"/>
              <w:left w:w="54" w:type="dxa"/>
              <w:bottom w:w="0" w:type="dxa"/>
              <w:right w:w="54" w:type="dxa"/>
            </w:tcMar>
            <w:vAlign w:val="center"/>
          </w:tcPr>
          <w:p w:rsidR="00CB48AB" w:rsidRDefault="00CB48AB" w:rsidP="002018E5">
            <w:pPr>
              <w:tabs>
                <w:tab w:val="num" w:pos="720"/>
              </w:tabs>
              <w:rPr>
                <w:bCs/>
                <w:color w:val="000000" w:themeColor="text1"/>
                <w:sz w:val="22"/>
                <w:szCs w:val="22"/>
              </w:rPr>
            </w:pPr>
            <w:r>
              <w:rPr>
                <w:bCs/>
                <w:color w:val="000000" w:themeColor="text1"/>
                <w:sz w:val="22"/>
                <w:szCs w:val="22"/>
              </w:rPr>
              <w:t>5</w:t>
            </w:r>
          </w:p>
        </w:tc>
        <w:tc>
          <w:tcPr>
            <w:tcW w:w="2610" w:type="dxa"/>
            <w:tcBorders>
              <w:top w:val="single" w:sz="4" w:space="0" w:color="auto"/>
              <w:left w:val="single" w:sz="8" w:space="0" w:color="000000"/>
              <w:bottom w:val="single" w:sz="4" w:space="0" w:color="auto"/>
              <w:right w:val="single" w:sz="8" w:space="0" w:color="000000"/>
            </w:tcBorders>
            <w:shd w:val="clear" w:color="auto" w:fill="auto"/>
            <w:tcMar>
              <w:top w:w="15" w:type="dxa"/>
              <w:left w:w="54" w:type="dxa"/>
              <w:bottom w:w="0" w:type="dxa"/>
              <w:right w:w="54" w:type="dxa"/>
            </w:tcMar>
            <w:vAlign w:val="center"/>
          </w:tcPr>
          <w:p w:rsidR="00CB48AB" w:rsidRDefault="00CB48AB" w:rsidP="002018E5">
            <w:pPr>
              <w:rPr>
                <w:bCs/>
                <w:color w:val="000000" w:themeColor="text1"/>
                <w:sz w:val="22"/>
                <w:szCs w:val="22"/>
              </w:rPr>
            </w:pPr>
            <w:r>
              <w:rPr>
                <w:bCs/>
                <w:color w:val="000000" w:themeColor="text1"/>
                <w:sz w:val="22"/>
                <w:szCs w:val="22"/>
              </w:rPr>
              <w:t>Thường kỳ (Regular Test)</w:t>
            </w:r>
          </w:p>
        </w:tc>
        <w:tc>
          <w:tcPr>
            <w:tcW w:w="1440" w:type="dxa"/>
            <w:tcBorders>
              <w:top w:val="single" w:sz="4" w:space="0" w:color="auto"/>
              <w:left w:val="single" w:sz="8" w:space="0" w:color="000000"/>
              <w:bottom w:val="single" w:sz="4" w:space="0" w:color="auto"/>
              <w:right w:val="single" w:sz="8" w:space="0" w:color="000000"/>
            </w:tcBorders>
            <w:shd w:val="clear" w:color="auto" w:fill="auto"/>
            <w:tcMar>
              <w:top w:w="15" w:type="dxa"/>
              <w:left w:w="54" w:type="dxa"/>
              <w:bottom w:w="0" w:type="dxa"/>
              <w:right w:w="54" w:type="dxa"/>
            </w:tcMar>
            <w:vAlign w:val="center"/>
          </w:tcPr>
          <w:p w:rsidR="00CB48AB" w:rsidRDefault="00CB48AB" w:rsidP="002018E5">
            <w:pPr>
              <w:ind w:left="116"/>
              <w:rPr>
                <w:bCs/>
                <w:color w:val="000000" w:themeColor="text1"/>
                <w:sz w:val="22"/>
                <w:szCs w:val="22"/>
              </w:rPr>
            </w:pPr>
            <w:r>
              <w:rPr>
                <w:bCs/>
                <w:color w:val="000000" w:themeColor="text1"/>
                <w:sz w:val="22"/>
                <w:szCs w:val="22"/>
              </w:rPr>
              <w:t>20</w:t>
            </w:r>
          </w:p>
        </w:tc>
        <w:tc>
          <w:tcPr>
            <w:tcW w:w="2070" w:type="dxa"/>
            <w:vMerge w:val="restart"/>
            <w:tcBorders>
              <w:top w:val="single" w:sz="4" w:space="0" w:color="auto"/>
              <w:left w:val="single" w:sz="8" w:space="0" w:color="000000"/>
              <w:right w:val="single" w:sz="8" w:space="0" w:color="000000"/>
            </w:tcBorders>
            <w:shd w:val="clear" w:color="auto" w:fill="auto"/>
            <w:tcMar>
              <w:top w:w="15" w:type="dxa"/>
              <w:left w:w="54" w:type="dxa"/>
              <w:bottom w:w="0" w:type="dxa"/>
              <w:right w:w="54" w:type="dxa"/>
            </w:tcMar>
            <w:vAlign w:val="center"/>
          </w:tcPr>
          <w:p w:rsidR="00CB48AB" w:rsidRDefault="00CB48AB" w:rsidP="002018E5">
            <w:pPr>
              <w:rPr>
                <w:b/>
                <w:color w:val="000000" w:themeColor="text1"/>
                <w:sz w:val="22"/>
                <w:szCs w:val="22"/>
              </w:rPr>
            </w:pPr>
            <w:r>
              <w:rPr>
                <w:b/>
                <w:color w:val="000000" w:themeColor="text1"/>
                <w:sz w:val="22"/>
                <w:szCs w:val="22"/>
              </w:rPr>
              <w:t>C</w:t>
            </w:r>
          </w:p>
        </w:tc>
      </w:tr>
      <w:tr w:rsidR="00CB48AB" w:rsidRPr="0074729F" w:rsidTr="002018E5">
        <w:trPr>
          <w:trHeight w:val="75"/>
          <w:jc w:val="center"/>
        </w:trPr>
        <w:tc>
          <w:tcPr>
            <w:tcW w:w="2610" w:type="dxa"/>
            <w:vMerge/>
            <w:tcBorders>
              <w:left w:val="single" w:sz="8" w:space="0" w:color="000000"/>
              <w:right w:val="single" w:sz="8" w:space="0" w:color="000000"/>
            </w:tcBorders>
            <w:shd w:val="clear" w:color="auto" w:fill="auto"/>
            <w:tcMar>
              <w:top w:w="15" w:type="dxa"/>
              <w:left w:w="54" w:type="dxa"/>
              <w:bottom w:w="0" w:type="dxa"/>
              <w:right w:w="54" w:type="dxa"/>
            </w:tcMar>
            <w:vAlign w:val="center"/>
          </w:tcPr>
          <w:p w:rsidR="00CB48AB" w:rsidRDefault="00CB48AB" w:rsidP="002018E5">
            <w:pPr>
              <w:tabs>
                <w:tab w:val="num" w:pos="720"/>
              </w:tabs>
              <w:rPr>
                <w:bCs/>
                <w:color w:val="000000" w:themeColor="text1"/>
                <w:sz w:val="22"/>
                <w:szCs w:val="22"/>
              </w:rPr>
            </w:pPr>
          </w:p>
        </w:tc>
        <w:tc>
          <w:tcPr>
            <w:tcW w:w="2610" w:type="dxa"/>
            <w:tcBorders>
              <w:top w:val="single" w:sz="4" w:space="0" w:color="auto"/>
              <w:left w:val="single" w:sz="8" w:space="0" w:color="000000"/>
              <w:bottom w:val="single" w:sz="4" w:space="0" w:color="auto"/>
              <w:right w:val="single" w:sz="8" w:space="0" w:color="000000"/>
            </w:tcBorders>
            <w:shd w:val="clear" w:color="auto" w:fill="auto"/>
            <w:tcMar>
              <w:top w:w="15" w:type="dxa"/>
              <w:left w:w="54" w:type="dxa"/>
              <w:bottom w:w="0" w:type="dxa"/>
              <w:right w:w="54" w:type="dxa"/>
            </w:tcMar>
            <w:vAlign w:val="center"/>
          </w:tcPr>
          <w:p w:rsidR="00CB48AB" w:rsidRDefault="00CB48AB" w:rsidP="002018E5">
            <w:pPr>
              <w:rPr>
                <w:bCs/>
                <w:color w:val="000000" w:themeColor="text1"/>
                <w:sz w:val="22"/>
                <w:szCs w:val="22"/>
              </w:rPr>
            </w:pPr>
            <w:r>
              <w:rPr>
                <w:bCs/>
                <w:color w:val="000000" w:themeColor="text1"/>
                <w:sz w:val="22"/>
                <w:szCs w:val="22"/>
              </w:rPr>
              <w:t>Bài tập TH (Project)</w:t>
            </w:r>
          </w:p>
        </w:tc>
        <w:tc>
          <w:tcPr>
            <w:tcW w:w="1440" w:type="dxa"/>
            <w:tcBorders>
              <w:top w:val="single" w:sz="4" w:space="0" w:color="auto"/>
              <w:left w:val="single" w:sz="8" w:space="0" w:color="000000"/>
              <w:bottom w:val="single" w:sz="4" w:space="0" w:color="auto"/>
              <w:right w:val="single" w:sz="8" w:space="0" w:color="000000"/>
            </w:tcBorders>
            <w:shd w:val="clear" w:color="auto" w:fill="auto"/>
            <w:tcMar>
              <w:top w:w="15" w:type="dxa"/>
              <w:left w:w="54" w:type="dxa"/>
              <w:bottom w:w="0" w:type="dxa"/>
              <w:right w:w="54" w:type="dxa"/>
            </w:tcMar>
            <w:vAlign w:val="center"/>
          </w:tcPr>
          <w:p w:rsidR="00CB48AB" w:rsidRDefault="00CB48AB" w:rsidP="002018E5">
            <w:pPr>
              <w:ind w:left="116"/>
              <w:rPr>
                <w:bCs/>
                <w:color w:val="000000" w:themeColor="text1"/>
                <w:sz w:val="22"/>
                <w:szCs w:val="22"/>
              </w:rPr>
            </w:pPr>
            <w:r>
              <w:rPr>
                <w:bCs/>
                <w:color w:val="000000" w:themeColor="text1"/>
                <w:sz w:val="22"/>
                <w:szCs w:val="22"/>
              </w:rPr>
              <w:t>30</w:t>
            </w:r>
          </w:p>
        </w:tc>
        <w:tc>
          <w:tcPr>
            <w:tcW w:w="2070" w:type="dxa"/>
            <w:vMerge/>
            <w:tcBorders>
              <w:left w:val="single" w:sz="8" w:space="0" w:color="000000"/>
              <w:right w:val="single" w:sz="8" w:space="0" w:color="000000"/>
            </w:tcBorders>
            <w:shd w:val="clear" w:color="auto" w:fill="auto"/>
            <w:tcMar>
              <w:top w:w="15" w:type="dxa"/>
              <w:left w:w="54" w:type="dxa"/>
              <w:bottom w:w="0" w:type="dxa"/>
              <w:right w:w="54" w:type="dxa"/>
            </w:tcMar>
            <w:vAlign w:val="center"/>
          </w:tcPr>
          <w:p w:rsidR="00CB48AB" w:rsidRPr="0074729F" w:rsidRDefault="00CB48AB" w:rsidP="002018E5">
            <w:pPr>
              <w:rPr>
                <w:b/>
                <w:color w:val="000000" w:themeColor="text1"/>
                <w:sz w:val="22"/>
                <w:szCs w:val="22"/>
              </w:rPr>
            </w:pPr>
          </w:p>
        </w:tc>
      </w:tr>
      <w:tr w:rsidR="00CB48AB" w:rsidRPr="0074729F" w:rsidTr="002018E5">
        <w:trPr>
          <w:trHeight w:val="75"/>
          <w:jc w:val="center"/>
        </w:trPr>
        <w:tc>
          <w:tcPr>
            <w:tcW w:w="2610" w:type="dxa"/>
            <w:vMerge/>
            <w:tcBorders>
              <w:left w:val="single" w:sz="8" w:space="0" w:color="000000"/>
              <w:bottom w:val="single" w:sz="4" w:space="0" w:color="auto"/>
              <w:right w:val="single" w:sz="8" w:space="0" w:color="000000"/>
            </w:tcBorders>
            <w:shd w:val="clear" w:color="auto" w:fill="auto"/>
            <w:tcMar>
              <w:top w:w="15" w:type="dxa"/>
              <w:left w:w="54" w:type="dxa"/>
              <w:bottom w:w="0" w:type="dxa"/>
              <w:right w:w="54" w:type="dxa"/>
            </w:tcMar>
            <w:vAlign w:val="center"/>
          </w:tcPr>
          <w:p w:rsidR="00CB48AB" w:rsidRDefault="00CB48AB" w:rsidP="002018E5">
            <w:pPr>
              <w:tabs>
                <w:tab w:val="num" w:pos="720"/>
              </w:tabs>
              <w:rPr>
                <w:bCs/>
                <w:color w:val="000000" w:themeColor="text1"/>
                <w:sz w:val="22"/>
                <w:szCs w:val="22"/>
              </w:rPr>
            </w:pPr>
          </w:p>
        </w:tc>
        <w:tc>
          <w:tcPr>
            <w:tcW w:w="2610" w:type="dxa"/>
            <w:tcBorders>
              <w:top w:val="single" w:sz="4" w:space="0" w:color="auto"/>
              <w:left w:val="single" w:sz="8" w:space="0" w:color="000000"/>
              <w:bottom w:val="single" w:sz="4" w:space="0" w:color="auto"/>
              <w:right w:val="single" w:sz="8" w:space="0" w:color="000000"/>
            </w:tcBorders>
            <w:shd w:val="clear" w:color="auto" w:fill="auto"/>
            <w:tcMar>
              <w:top w:w="15" w:type="dxa"/>
              <w:left w:w="54" w:type="dxa"/>
              <w:bottom w:w="0" w:type="dxa"/>
              <w:right w:w="54" w:type="dxa"/>
            </w:tcMar>
            <w:vAlign w:val="center"/>
          </w:tcPr>
          <w:p w:rsidR="00CB48AB" w:rsidRDefault="00CB48AB" w:rsidP="002018E5">
            <w:pPr>
              <w:rPr>
                <w:bCs/>
                <w:color w:val="000000" w:themeColor="text1"/>
                <w:sz w:val="22"/>
                <w:szCs w:val="22"/>
              </w:rPr>
            </w:pPr>
            <w:r>
              <w:rPr>
                <w:bCs/>
                <w:color w:val="000000" w:themeColor="text1"/>
                <w:sz w:val="22"/>
                <w:szCs w:val="22"/>
              </w:rPr>
              <w:t>Giữa kỳ (Middle Test)</w:t>
            </w:r>
          </w:p>
        </w:tc>
        <w:tc>
          <w:tcPr>
            <w:tcW w:w="1440" w:type="dxa"/>
            <w:tcBorders>
              <w:top w:val="single" w:sz="4" w:space="0" w:color="auto"/>
              <w:left w:val="single" w:sz="8" w:space="0" w:color="000000"/>
              <w:bottom w:val="single" w:sz="4" w:space="0" w:color="auto"/>
              <w:right w:val="single" w:sz="8" w:space="0" w:color="000000"/>
            </w:tcBorders>
            <w:shd w:val="clear" w:color="auto" w:fill="auto"/>
            <w:tcMar>
              <w:top w:w="15" w:type="dxa"/>
              <w:left w:w="54" w:type="dxa"/>
              <w:bottom w:w="0" w:type="dxa"/>
              <w:right w:w="54" w:type="dxa"/>
            </w:tcMar>
            <w:vAlign w:val="center"/>
          </w:tcPr>
          <w:p w:rsidR="00CB48AB" w:rsidRDefault="00CB48AB" w:rsidP="002018E5">
            <w:pPr>
              <w:ind w:left="116"/>
              <w:rPr>
                <w:bCs/>
                <w:color w:val="000000" w:themeColor="text1"/>
                <w:sz w:val="22"/>
                <w:szCs w:val="22"/>
              </w:rPr>
            </w:pPr>
            <w:r>
              <w:rPr>
                <w:bCs/>
                <w:color w:val="000000" w:themeColor="text1"/>
                <w:sz w:val="22"/>
                <w:szCs w:val="22"/>
              </w:rPr>
              <w:t>50</w:t>
            </w:r>
          </w:p>
        </w:tc>
        <w:tc>
          <w:tcPr>
            <w:tcW w:w="2070" w:type="dxa"/>
            <w:vMerge/>
            <w:tcBorders>
              <w:left w:val="single" w:sz="8" w:space="0" w:color="000000"/>
              <w:bottom w:val="single" w:sz="4" w:space="0" w:color="auto"/>
              <w:right w:val="single" w:sz="8" w:space="0" w:color="000000"/>
            </w:tcBorders>
            <w:shd w:val="clear" w:color="auto" w:fill="auto"/>
            <w:tcMar>
              <w:top w:w="15" w:type="dxa"/>
              <w:left w:w="54" w:type="dxa"/>
              <w:bottom w:w="0" w:type="dxa"/>
              <w:right w:w="54" w:type="dxa"/>
            </w:tcMar>
            <w:vAlign w:val="center"/>
          </w:tcPr>
          <w:p w:rsidR="00CB48AB" w:rsidRPr="0074729F" w:rsidRDefault="00CB48AB" w:rsidP="002018E5">
            <w:pPr>
              <w:rPr>
                <w:b/>
                <w:color w:val="000000" w:themeColor="text1"/>
                <w:sz w:val="22"/>
                <w:szCs w:val="22"/>
              </w:rPr>
            </w:pPr>
          </w:p>
        </w:tc>
      </w:tr>
      <w:tr w:rsidR="00A741F3" w:rsidRPr="0074729F" w:rsidTr="009D6679">
        <w:trPr>
          <w:trHeight w:val="75"/>
          <w:jc w:val="center"/>
        </w:trPr>
        <w:tc>
          <w:tcPr>
            <w:tcW w:w="2610" w:type="dxa"/>
            <w:vMerge w:val="restart"/>
            <w:tcBorders>
              <w:top w:val="single" w:sz="4" w:space="0" w:color="auto"/>
              <w:left w:val="single" w:sz="8" w:space="0" w:color="000000"/>
              <w:right w:val="single" w:sz="8" w:space="0" w:color="000000"/>
            </w:tcBorders>
            <w:shd w:val="clear" w:color="auto" w:fill="auto"/>
            <w:tcMar>
              <w:top w:w="15" w:type="dxa"/>
              <w:left w:w="54" w:type="dxa"/>
              <w:bottom w:w="0" w:type="dxa"/>
              <w:right w:w="54" w:type="dxa"/>
            </w:tcMar>
            <w:vAlign w:val="center"/>
          </w:tcPr>
          <w:p w:rsidR="00A741F3" w:rsidRDefault="00A741F3" w:rsidP="002018E5">
            <w:pPr>
              <w:tabs>
                <w:tab w:val="num" w:pos="720"/>
              </w:tabs>
              <w:rPr>
                <w:bCs/>
                <w:color w:val="000000" w:themeColor="text1"/>
                <w:sz w:val="22"/>
                <w:szCs w:val="22"/>
              </w:rPr>
            </w:pPr>
            <w:r>
              <w:rPr>
                <w:bCs/>
                <w:color w:val="000000" w:themeColor="text1"/>
                <w:sz w:val="22"/>
                <w:szCs w:val="22"/>
              </w:rPr>
              <w:t>6</w:t>
            </w:r>
          </w:p>
        </w:tc>
        <w:tc>
          <w:tcPr>
            <w:tcW w:w="2610" w:type="dxa"/>
            <w:tcBorders>
              <w:top w:val="single" w:sz="4" w:space="0" w:color="auto"/>
              <w:left w:val="single" w:sz="8" w:space="0" w:color="000000"/>
              <w:bottom w:val="single" w:sz="4" w:space="0" w:color="auto"/>
              <w:right w:val="single" w:sz="8" w:space="0" w:color="000000"/>
            </w:tcBorders>
            <w:shd w:val="clear" w:color="auto" w:fill="auto"/>
            <w:tcMar>
              <w:top w:w="15" w:type="dxa"/>
              <w:left w:w="54" w:type="dxa"/>
              <w:bottom w:w="0" w:type="dxa"/>
              <w:right w:w="54" w:type="dxa"/>
            </w:tcMar>
            <w:vAlign w:val="center"/>
          </w:tcPr>
          <w:p w:rsidR="00A741F3" w:rsidRDefault="00CB48AB" w:rsidP="002018E5">
            <w:pPr>
              <w:rPr>
                <w:bCs/>
                <w:color w:val="000000" w:themeColor="text1"/>
                <w:sz w:val="22"/>
                <w:szCs w:val="22"/>
              </w:rPr>
            </w:pPr>
            <w:r>
              <w:rPr>
                <w:bCs/>
                <w:color w:val="000000" w:themeColor="text1"/>
                <w:sz w:val="22"/>
                <w:szCs w:val="22"/>
              </w:rPr>
              <w:t>Thường kỳ (Regular Test)</w:t>
            </w:r>
          </w:p>
        </w:tc>
        <w:tc>
          <w:tcPr>
            <w:tcW w:w="1440" w:type="dxa"/>
            <w:tcBorders>
              <w:top w:val="single" w:sz="4" w:space="0" w:color="auto"/>
              <w:left w:val="single" w:sz="8" w:space="0" w:color="000000"/>
              <w:bottom w:val="single" w:sz="4" w:space="0" w:color="auto"/>
              <w:right w:val="single" w:sz="8" w:space="0" w:color="000000"/>
            </w:tcBorders>
            <w:shd w:val="clear" w:color="auto" w:fill="auto"/>
            <w:tcMar>
              <w:top w:w="15" w:type="dxa"/>
              <w:left w:w="54" w:type="dxa"/>
              <w:bottom w:w="0" w:type="dxa"/>
              <w:right w:w="54" w:type="dxa"/>
            </w:tcMar>
            <w:vAlign w:val="center"/>
          </w:tcPr>
          <w:p w:rsidR="00A741F3" w:rsidRDefault="00CB48AB" w:rsidP="002018E5">
            <w:pPr>
              <w:ind w:left="116"/>
              <w:rPr>
                <w:bCs/>
                <w:color w:val="000000" w:themeColor="text1"/>
                <w:sz w:val="22"/>
                <w:szCs w:val="22"/>
              </w:rPr>
            </w:pPr>
            <w:r>
              <w:rPr>
                <w:bCs/>
                <w:color w:val="000000" w:themeColor="text1"/>
                <w:sz w:val="22"/>
                <w:szCs w:val="22"/>
              </w:rPr>
              <w:t>3</w:t>
            </w:r>
            <w:r w:rsidR="00A741F3">
              <w:rPr>
                <w:bCs/>
                <w:color w:val="000000" w:themeColor="text1"/>
                <w:sz w:val="22"/>
                <w:szCs w:val="22"/>
              </w:rPr>
              <w:t>0</w:t>
            </w:r>
          </w:p>
        </w:tc>
        <w:tc>
          <w:tcPr>
            <w:tcW w:w="2070" w:type="dxa"/>
            <w:vMerge w:val="restart"/>
            <w:tcBorders>
              <w:top w:val="single" w:sz="4" w:space="0" w:color="auto"/>
              <w:left w:val="single" w:sz="8" w:space="0" w:color="000000"/>
              <w:right w:val="single" w:sz="8" w:space="0" w:color="000000"/>
            </w:tcBorders>
            <w:shd w:val="clear" w:color="auto" w:fill="auto"/>
            <w:tcMar>
              <w:top w:w="15" w:type="dxa"/>
              <w:left w:w="54" w:type="dxa"/>
              <w:bottom w:w="0" w:type="dxa"/>
              <w:right w:w="54" w:type="dxa"/>
            </w:tcMar>
            <w:vAlign w:val="center"/>
          </w:tcPr>
          <w:p w:rsidR="00A741F3" w:rsidRPr="0074729F" w:rsidRDefault="00A741F3" w:rsidP="002018E5">
            <w:pPr>
              <w:rPr>
                <w:b/>
                <w:color w:val="000000" w:themeColor="text1"/>
                <w:sz w:val="22"/>
                <w:szCs w:val="22"/>
              </w:rPr>
            </w:pPr>
            <w:r>
              <w:rPr>
                <w:b/>
                <w:color w:val="000000" w:themeColor="text1"/>
                <w:sz w:val="22"/>
                <w:szCs w:val="22"/>
              </w:rPr>
              <w:t>G</w:t>
            </w:r>
          </w:p>
        </w:tc>
      </w:tr>
      <w:tr w:rsidR="00A741F3" w:rsidRPr="0074729F" w:rsidTr="0044512B">
        <w:trPr>
          <w:trHeight w:val="75"/>
          <w:jc w:val="center"/>
        </w:trPr>
        <w:tc>
          <w:tcPr>
            <w:tcW w:w="2610" w:type="dxa"/>
            <w:vMerge/>
            <w:tcBorders>
              <w:left w:val="single" w:sz="8" w:space="0" w:color="000000"/>
              <w:bottom w:val="single" w:sz="4" w:space="0" w:color="auto"/>
              <w:right w:val="single" w:sz="8" w:space="0" w:color="000000"/>
            </w:tcBorders>
            <w:shd w:val="clear" w:color="auto" w:fill="auto"/>
            <w:tcMar>
              <w:top w:w="15" w:type="dxa"/>
              <w:left w:w="54" w:type="dxa"/>
              <w:bottom w:w="0" w:type="dxa"/>
              <w:right w:w="54" w:type="dxa"/>
            </w:tcMar>
            <w:vAlign w:val="center"/>
          </w:tcPr>
          <w:p w:rsidR="00A741F3" w:rsidRDefault="00A741F3" w:rsidP="002018E5">
            <w:pPr>
              <w:tabs>
                <w:tab w:val="num" w:pos="720"/>
              </w:tabs>
              <w:rPr>
                <w:bCs/>
                <w:color w:val="000000" w:themeColor="text1"/>
                <w:sz w:val="22"/>
                <w:szCs w:val="22"/>
              </w:rPr>
            </w:pPr>
          </w:p>
        </w:tc>
        <w:tc>
          <w:tcPr>
            <w:tcW w:w="2610" w:type="dxa"/>
            <w:tcBorders>
              <w:top w:val="single" w:sz="4" w:space="0" w:color="auto"/>
              <w:left w:val="single" w:sz="8" w:space="0" w:color="000000"/>
              <w:bottom w:val="single" w:sz="4" w:space="0" w:color="auto"/>
              <w:right w:val="single" w:sz="8" w:space="0" w:color="000000"/>
            </w:tcBorders>
            <w:shd w:val="clear" w:color="auto" w:fill="auto"/>
            <w:tcMar>
              <w:top w:w="15" w:type="dxa"/>
              <w:left w:w="54" w:type="dxa"/>
              <w:bottom w:w="0" w:type="dxa"/>
              <w:right w:w="54" w:type="dxa"/>
            </w:tcMar>
            <w:vAlign w:val="center"/>
          </w:tcPr>
          <w:p w:rsidR="00A741F3" w:rsidRDefault="00CB48AB" w:rsidP="002018E5">
            <w:pPr>
              <w:rPr>
                <w:bCs/>
                <w:color w:val="000000" w:themeColor="text1"/>
                <w:sz w:val="22"/>
                <w:szCs w:val="22"/>
              </w:rPr>
            </w:pPr>
            <w:r>
              <w:rPr>
                <w:bCs/>
                <w:color w:val="000000" w:themeColor="text1"/>
                <w:sz w:val="22"/>
                <w:szCs w:val="22"/>
              </w:rPr>
              <w:t>Bài tập TH (Project)</w:t>
            </w:r>
          </w:p>
        </w:tc>
        <w:tc>
          <w:tcPr>
            <w:tcW w:w="1440" w:type="dxa"/>
            <w:tcBorders>
              <w:top w:val="single" w:sz="4" w:space="0" w:color="auto"/>
              <w:left w:val="single" w:sz="8" w:space="0" w:color="000000"/>
              <w:bottom w:val="single" w:sz="4" w:space="0" w:color="auto"/>
              <w:right w:val="single" w:sz="8" w:space="0" w:color="000000"/>
            </w:tcBorders>
            <w:shd w:val="clear" w:color="auto" w:fill="auto"/>
            <w:tcMar>
              <w:top w:w="15" w:type="dxa"/>
              <w:left w:w="54" w:type="dxa"/>
              <w:bottom w:w="0" w:type="dxa"/>
              <w:right w:w="54" w:type="dxa"/>
            </w:tcMar>
          </w:tcPr>
          <w:p w:rsidR="00A741F3" w:rsidRDefault="00CB48AB" w:rsidP="002018E5">
            <w:pPr>
              <w:ind w:left="116"/>
              <w:jc w:val="both"/>
              <w:rPr>
                <w:bCs/>
                <w:color w:val="000000" w:themeColor="text1"/>
                <w:sz w:val="22"/>
                <w:szCs w:val="22"/>
              </w:rPr>
            </w:pPr>
            <w:r>
              <w:rPr>
                <w:bCs/>
                <w:color w:val="000000" w:themeColor="text1"/>
                <w:sz w:val="22"/>
                <w:szCs w:val="22"/>
              </w:rPr>
              <w:t>7</w:t>
            </w:r>
            <w:r w:rsidR="00A741F3">
              <w:rPr>
                <w:bCs/>
                <w:color w:val="000000" w:themeColor="text1"/>
                <w:sz w:val="22"/>
                <w:szCs w:val="22"/>
              </w:rPr>
              <w:t>0</w:t>
            </w:r>
          </w:p>
        </w:tc>
        <w:tc>
          <w:tcPr>
            <w:tcW w:w="2070" w:type="dxa"/>
            <w:vMerge/>
            <w:tcBorders>
              <w:left w:val="single" w:sz="8" w:space="0" w:color="000000"/>
              <w:bottom w:val="single" w:sz="4" w:space="0" w:color="auto"/>
              <w:right w:val="single" w:sz="8" w:space="0" w:color="000000"/>
            </w:tcBorders>
            <w:shd w:val="clear" w:color="auto" w:fill="auto"/>
            <w:tcMar>
              <w:top w:w="15" w:type="dxa"/>
              <w:left w:w="54" w:type="dxa"/>
              <w:bottom w:w="0" w:type="dxa"/>
              <w:right w:w="54" w:type="dxa"/>
            </w:tcMar>
            <w:vAlign w:val="center"/>
          </w:tcPr>
          <w:p w:rsidR="00A741F3" w:rsidRDefault="00A741F3" w:rsidP="002018E5">
            <w:pPr>
              <w:rPr>
                <w:b/>
                <w:color w:val="000000" w:themeColor="text1"/>
                <w:sz w:val="22"/>
                <w:szCs w:val="22"/>
              </w:rPr>
            </w:pPr>
          </w:p>
        </w:tc>
      </w:tr>
    </w:tbl>
    <w:p w:rsidR="003D1860" w:rsidRPr="0074729F" w:rsidRDefault="00EF4E0C" w:rsidP="002018E5">
      <w:pPr>
        <w:pStyle w:val="ListParagraph"/>
        <w:numPr>
          <w:ilvl w:val="1"/>
          <w:numId w:val="1"/>
        </w:numPr>
        <w:ind w:left="900"/>
        <w:rPr>
          <w:bCs/>
          <w:i/>
          <w:color w:val="000000" w:themeColor="text1"/>
        </w:rPr>
      </w:pPr>
      <w:r w:rsidRPr="0074729F">
        <w:rPr>
          <w:bCs/>
          <w:i/>
          <w:color w:val="000000" w:themeColor="text1"/>
        </w:rPr>
        <w:t>Đánh giá môn học</w:t>
      </w:r>
    </w:p>
    <w:tbl>
      <w:tblPr>
        <w:tblStyle w:val="TableGrid"/>
        <w:tblW w:w="8730" w:type="dxa"/>
        <w:tblInd w:w="265" w:type="dxa"/>
        <w:tblLayout w:type="fixed"/>
        <w:tblLook w:val="04A0" w:firstRow="1" w:lastRow="0" w:firstColumn="1" w:lastColumn="0" w:noHBand="0" w:noVBand="1"/>
      </w:tblPr>
      <w:tblGrid>
        <w:gridCol w:w="1800"/>
        <w:gridCol w:w="3855"/>
        <w:gridCol w:w="3075"/>
      </w:tblGrid>
      <w:tr w:rsidR="0074729F" w:rsidRPr="0074729F" w:rsidTr="00426AA2">
        <w:tc>
          <w:tcPr>
            <w:tcW w:w="5655" w:type="dxa"/>
            <w:gridSpan w:val="2"/>
          </w:tcPr>
          <w:p w:rsidR="00167847" w:rsidRPr="0074729F" w:rsidRDefault="00EF4E0C" w:rsidP="002018E5">
            <w:pPr>
              <w:jc w:val="center"/>
              <w:rPr>
                <w:rFonts w:ascii="Times New Roman" w:hAnsi="Times New Roman"/>
                <w:b/>
                <w:color w:val="000000" w:themeColor="text1"/>
                <w:lang w:val="vi-VN"/>
              </w:rPr>
            </w:pPr>
            <w:r w:rsidRPr="0074729F">
              <w:rPr>
                <w:rFonts w:ascii="Times New Roman" w:hAnsi="Times New Roman"/>
                <w:b/>
                <w:color w:val="000000" w:themeColor="text1"/>
                <w:lang w:val="vi-VN"/>
              </w:rPr>
              <w:t>Phương pháp đánh giá</w:t>
            </w:r>
          </w:p>
        </w:tc>
        <w:tc>
          <w:tcPr>
            <w:tcW w:w="3075" w:type="dxa"/>
          </w:tcPr>
          <w:p w:rsidR="00167847" w:rsidRPr="0074729F" w:rsidRDefault="00EF4E0C" w:rsidP="002018E5">
            <w:pPr>
              <w:jc w:val="center"/>
              <w:rPr>
                <w:rFonts w:ascii="Times New Roman" w:hAnsi="Times New Roman"/>
                <w:b/>
                <w:color w:val="000000" w:themeColor="text1"/>
                <w:lang w:val="vi-VN"/>
              </w:rPr>
            </w:pPr>
            <w:r w:rsidRPr="0074729F">
              <w:rPr>
                <w:rFonts w:ascii="Times New Roman" w:hAnsi="Times New Roman"/>
                <w:b/>
                <w:color w:val="000000" w:themeColor="text1"/>
                <w:lang w:val="vi-VN"/>
              </w:rPr>
              <w:t>Tỷ trọng</w:t>
            </w:r>
            <w:r w:rsidR="00167847" w:rsidRPr="0074729F">
              <w:rPr>
                <w:rFonts w:ascii="Times New Roman" w:hAnsi="Times New Roman"/>
                <w:b/>
                <w:color w:val="000000" w:themeColor="text1"/>
                <w:lang w:val="vi-VN"/>
              </w:rPr>
              <w:t>, %</w:t>
            </w:r>
          </w:p>
        </w:tc>
      </w:tr>
      <w:tr w:rsidR="0074729F" w:rsidRPr="0074729F" w:rsidTr="00A7570B">
        <w:tc>
          <w:tcPr>
            <w:tcW w:w="1800" w:type="dxa"/>
            <w:vMerge w:val="restart"/>
          </w:tcPr>
          <w:p w:rsidR="00221D6F" w:rsidRPr="0074729F" w:rsidRDefault="00221D6F" w:rsidP="002018E5">
            <w:pPr>
              <w:rPr>
                <w:rFonts w:ascii="Times New Roman" w:hAnsi="Times New Roman"/>
                <w:b/>
                <w:color w:val="000000" w:themeColor="text1"/>
              </w:rPr>
            </w:pPr>
            <w:r w:rsidRPr="0074729F">
              <w:rPr>
                <w:rFonts w:ascii="Times New Roman" w:hAnsi="Times New Roman"/>
                <w:b/>
                <w:color w:val="000000" w:themeColor="text1"/>
                <w:lang w:val="vi-VN"/>
              </w:rPr>
              <w:t>Lý thuyết</w:t>
            </w:r>
          </w:p>
          <w:p w:rsidR="00221D6F" w:rsidRPr="0074729F" w:rsidRDefault="00221D6F" w:rsidP="002018E5">
            <w:pPr>
              <w:rPr>
                <w:rFonts w:ascii="Times New Roman" w:hAnsi="Times New Roman"/>
                <w:b/>
                <w:color w:val="000000" w:themeColor="text1"/>
              </w:rPr>
            </w:pPr>
          </w:p>
          <w:p w:rsidR="00221D6F" w:rsidRPr="0074729F" w:rsidRDefault="00221D6F" w:rsidP="002018E5">
            <w:pPr>
              <w:ind w:left="72" w:firstLine="0"/>
              <w:rPr>
                <w:rFonts w:ascii="Times New Roman" w:hAnsi="Times New Roman"/>
                <w:i/>
                <w:color w:val="000000" w:themeColor="text1"/>
              </w:rPr>
            </w:pPr>
            <w:r w:rsidRPr="0074729F">
              <w:rPr>
                <w:rFonts w:ascii="Times New Roman" w:hAnsi="Times New Roman"/>
                <w:b/>
                <w:i/>
                <w:color w:val="000000" w:themeColor="text1"/>
              </w:rPr>
              <w:t>Chọ</w:t>
            </w:r>
            <w:r w:rsidR="00A7570B">
              <w:rPr>
                <w:rFonts w:ascii="Times New Roman" w:hAnsi="Times New Roman"/>
                <w:b/>
                <w:i/>
                <w:color w:val="000000" w:themeColor="text1"/>
              </w:rPr>
              <w:t xml:space="preserve">n 1 </w:t>
            </w:r>
            <w:r w:rsidRPr="0074729F">
              <w:rPr>
                <w:rFonts w:ascii="Times New Roman" w:hAnsi="Times New Roman"/>
                <w:b/>
                <w:i/>
                <w:color w:val="000000" w:themeColor="text1"/>
              </w:rPr>
              <w:t xml:space="preserve">trong 2 </w:t>
            </w:r>
            <w:r w:rsidR="001550EC">
              <w:rPr>
                <w:rFonts w:ascii="Times New Roman" w:hAnsi="Times New Roman"/>
                <w:b/>
                <w:i/>
                <w:color w:val="000000" w:themeColor="text1"/>
              </w:rPr>
              <w:t>cách đánh giá thường xuyên</w:t>
            </w:r>
          </w:p>
        </w:tc>
        <w:tc>
          <w:tcPr>
            <w:tcW w:w="3855" w:type="dxa"/>
          </w:tcPr>
          <w:p w:rsidR="00221D6F" w:rsidRPr="0074729F" w:rsidRDefault="00221D6F" w:rsidP="002018E5">
            <w:pPr>
              <w:rPr>
                <w:rFonts w:ascii="Times New Roman" w:hAnsi="Times New Roman"/>
                <w:b/>
                <w:color w:val="000000" w:themeColor="text1"/>
              </w:rPr>
            </w:pPr>
            <w:r w:rsidRPr="0074729F">
              <w:rPr>
                <w:rFonts w:ascii="Times New Roman" w:hAnsi="Times New Roman"/>
                <w:b/>
                <w:color w:val="000000" w:themeColor="text1"/>
              </w:rPr>
              <w:lastRenderedPageBreak/>
              <w:t>Đánh giá thường xuyên 1</w:t>
            </w:r>
          </w:p>
        </w:tc>
        <w:tc>
          <w:tcPr>
            <w:tcW w:w="3075" w:type="dxa"/>
          </w:tcPr>
          <w:p w:rsidR="00221D6F" w:rsidRPr="0074729F" w:rsidRDefault="005F1A1C" w:rsidP="002018E5">
            <w:pPr>
              <w:jc w:val="center"/>
              <w:rPr>
                <w:rFonts w:ascii="Times New Roman" w:hAnsi="Times New Roman"/>
                <w:b/>
                <w:color w:val="000000" w:themeColor="text1"/>
              </w:rPr>
            </w:pPr>
            <w:r w:rsidRPr="0074729F">
              <w:rPr>
                <w:rFonts w:ascii="Times New Roman" w:hAnsi="Times New Roman"/>
                <w:b/>
                <w:color w:val="000000" w:themeColor="text1"/>
              </w:rPr>
              <w:t>20</w:t>
            </w:r>
          </w:p>
        </w:tc>
      </w:tr>
      <w:tr w:rsidR="0074729F" w:rsidRPr="0074729F" w:rsidTr="00A7570B">
        <w:tc>
          <w:tcPr>
            <w:tcW w:w="1800" w:type="dxa"/>
            <w:vMerge/>
          </w:tcPr>
          <w:p w:rsidR="00221D6F" w:rsidRPr="0074729F" w:rsidRDefault="00221D6F" w:rsidP="002018E5">
            <w:pPr>
              <w:rPr>
                <w:rFonts w:ascii="Times New Roman" w:hAnsi="Times New Roman"/>
                <w:color w:val="000000" w:themeColor="text1"/>
                <w:lang w:val="vi-VN"/>
              </w:rPr>
            </w:pPr>
          </w:p>
        </w:tc>
        <w:tc>
          <w:tcPr>
            <w:tcW w:w="3855" w:type="dxa"/>
          </w:tcPr>
          <w:p w:rsidR="00221D6F" w:rsidRPr="0074729F" w:rsidRDefault="00221D6F" w:rsidP="002018E5">
            <w:pPr>
              <w:rPr>
                <w:rFonts w:ascii="Times New Roman" w:hAnsi="Times New Roman"/>
                <w:color w:val="000000" w:themeColor="text1"/>
                <w:lang w:val="vi-VN"/>
              </w:rPr>
            </w:pPr>
            <w:r w:rsidRPr="0074729F">
              <w:rPr>
                <w:rFonts w:ascii="Times New Roman" w:hAnsi="Times New Roman"/>
                <w:color w:val="000000" w:themeColor="text1"/>
              </w:rPr>
              <w:t>Bài k</w:t>
            </w:r>
            <w:r w:rsidRPr="0074729F">
              <w:rPr>
                <w:rFonts w:ascii="Times New Roman" w:hAnsi="Times New Roman"/>
                <w:color w:val="000000" w:themeColor="text1"/>
                <w:lang w:val="vi-VN"/>
              </w:rPr>
              <w:t xml:space="preserve">iểm tra </w:t>
            </w:r>
          </w:p>
        </w:tc>
        <w:tc>
          <w:tcPr>
            <w:tcW w:w="3075" w:type="dxa"/>
          </w:tcPr>
          <w:p w:rsidR="00221D6F" w:rsidRPr="0074729F" w:rsidRDefault="00721CE0" w:rsidP="002018E5">
            <w:pPr>
              <w:jc w:val="center"/>
              <w:rPr>
                <w:rFonts w:ascii="Times New Roman" w:hAnsi="Times New Roman"/>
                <w:color w:val="000000" w:themeColor="text1"/>
              </w:rPr>
            </w:pPr>
            <w:r w:rsidRPr="0074729F">
              <w:rPr>
                <w:rFonts w:ascii="Times New Roman" w:hAnsi="Times New Roman"/>
                <w:color w:val="000000" w:themeColor="text1"/>
              </w:rPr>
              <w:t>5</w:t>
            </w:r>
          </w:p>
        </w:tc>
      </w:tr>
      <w:tr w:rsidR="0074729F" w:rsidRPr="0074729F" w:rsidTr="00A7570B">
        <w:tc>
          <w:tcPr>
            <w:tcW w:w="1800" w:type="dxa"/>
            <w:vMerge/>
          </w:tcPr>
          <w:p w:rsidR="00221D6F" w:rsidRPr="0074729F" w:rsidRDefault="00221D6F" w:rsidP="002018E5">
            <w:pPr>
              <w:rPr>
                <w:rFonts w:ascii="Times New Roman" w:hAnsi="Times New Roman"/>
                <w:color w:val="000000" w:themeColor="text1"/>
                <w:lang w:val="vi-VN"/>
              </w:rPr>
            </w:pPr>
          </w:p>
        </w:tc>
        <w:tc>
          <w:tcPr>
            <w:tcW w:w="3855" w:type="dxa"/>
          </w:tcPr>
          <w:p w:rsidR="00221D6F" w:rsidRPr="0074729F" w:rsidRDefault="00221D6F" w:rsidP="002018E5">
            <w:pPr>
              <w:rPr>
                <w:rFonts w:ascii="Times New Roman" w:hAnsi="Times New Roman"/>
                <w:color w:val="000000" w:themeColor="text1"/>
                <w:lang w:val="vi-VN"/>
              </w:rPr>
            </w:pPr>
            <w:r w:rsidRPr="0074729F">
              <w:rPr>
                <w:rFonts w:ascii="Times New Roman" w:hAnsi="Times New Roman"/>
                <w:color w:val="000000" w:themeColor="text1"/>
                <w:lang w:val="vi-VN"/>
              </w:rPr>
              <w:t>Bài tập về nhà</w:t>
            </w:r>
          </w:p>
        </w:tc>
        <w:tc>
          <w:tcPr>
            <w:tcW w:w="3075" w:type="dxa"/>
          </w:tcPr>
          <w:p w:rsidR="00221D6F" w:rsidRPr="0074729F" w:rsidRDefault="00721CE0" w:rsidP="002018E5">
            <w:pPr>
              <w:jc w:val="center"/>
              <w:rPr>
                <w:rFonts w:ascii="Times New Roman" w:hAnsi="Times New Roman"/>
                <w:color w:val="000000" w:themeColor="text1"/>
              </w:rPr>
            </w:pPr>
            <w:r w:rsidRPr="0074729F">
              <w:rPr>
                <w:rFonts w:ascii="Times New Roman" w:hAnsi="Times New Roman"/>
                <w:color w:val="000000" w:themeColor="text1"/>
              </w:rPr>
              <w:t>5</w:t>
            </w:r>
          </w:p>
        </w:tc>
      </w:tr>
      <w:tr w:rsidR="0074729F" w:rsidRPr="0074729F" w:rsidTr="00A7570B">
        <w:tc>
          <w:tcPr>
            <w:tcW w:w="1800" w:type="dxa"/>
            <w:vMerge/>
          </w:tcPr>
          <w:p w:rsidR="00221D6F" w:rsidRPr="0074729F" w:rsidRDefault="00221D6F" w:rsidP="002018E5">
            <w:pPr>
              <w:rPr>
                <w:rFonts w:ascii="Times New Roman" w:hAnsi="Times New Roman"/>
                <w:color w:val="000000" w:themeColor="text1"/>
                <w:lang w:val="vi-VN"/>
              </w:rPr>
            </w:pPr>
          </w:p>
        </w:tc>
        <w:tc>
          <w:tcPr>
            <w:tcW w:w="3855" w:type="dxa"/>
          </w:tcPr>
          <w:p w:rsidR="00221D6F" w:rsidRPr="0074729F" w:rsidRDefault="00221D6F" w:rsidP="002018E5">
            <w:pPr>
              <w:rPr>
                <w:rFonts w:ascii="Times New Roman" w:hAnsi="Times New Roman"/>
                <w:color w:val="000000" w:themeColor="text1"/>
                <w:lang w:val="vi-VN"/>
              </w:rPr>
            </w:pPr>
            <w:r w:rsidRPr="0074729F">
              <w:rPr>
                <w:rFonts w:ascii="Times New Roman" w:hAnsi="Times New Roman"/>
                <w:color w:val="000000" w:themeColor="text1"/>
                <w:lang w:val="vi-VN"/>
              </w:rPr>
              <w:t>Báo cáo trên lớp</w:t>
            </w:r>
          </w:p>
        </w:tc>
        <w:tc>
          <w:tcPr>
            <w:tcW w:w="3075" w:type="dxa"/>
          </w:tcPr>
          <w:p w:rsidR="00221D6F" w:rsidRPr="0074729F" w:rsidRDefault="00721CE0" w:rsidP="002018E5">
            <w:pPr>
              <w:jc w:val="center"/>
              <w:rPr>
                <w:rFonts w:ascii="Times New Roman" w:hAnsi="Times New Roman"/>
                <w:color w:val="000000" w:themeColor="text1"/>
              </w:rPr>
            </w:pPr>
            <w:r w:rsidRPr="0074729F">
              <w:rPr>
                <w:rFonts w:ascii="Times New Roman" w:hAnsi="Times New Roman"/>
                <w:color w:val="000000" w:themeColor="text1"/>
              </w:rPr>
              <w:t>5</w:t>
            </w:r>
          </w:p>
        </w:tc>
      </w:tr>
      <w:tr w:rsidR="0074729F" w:rsidRPr="0074729F" w:rsidTr="00A7570B">
        <w:trPr>
          <w:trHeight w:val="147"/>
        </w:trPr>
        <w:tc>
          <w:tcPr>
            <w:tcW w:w="1800" w:type="dxa"/>
            <w:vMerge/>
          </w:tcPr>
          <w:p w:rsidR="005F1A1C" w:rsidRPr="0074729F" w:rsidRDefault="005F1A1C" w:rsidP="002018E5">
            <w:pPr>
              <w:rPr>
                <w:rFonts w:ascii="Times New Roman" w:hAnsi="Times New Roman"/>
                <w:color w:val="000000" w:themeColor="text1"/>
                <w:lang w:val="vi-VN"/>
              </w:rPr>
            </w:pPr>
          </w:p>
        </w:tc>
        <w:tc>
          <w:tcPr>
            <w:tcW w:w="3855" w:type="dxa"/>
          </w:tcPr>
          <w:p w:rsidR="005F1A1C" w:rsidRPr="0074729F" w:rsidRDefault="005F1A1C" w:rsidP="002018E5">
            <w:pPr>
              <w:rPr>
                <w:rFonts w:ascii="Times New Roman" w:hAnsi="Times New Roman"/>
                <w:color w:val="000000" w:themeColor="text1"/>
                <w:lang w:val="vi-VN"/>
              </w:rPr>
            </w:pPr>
            <w:r w:rsidRPr="0074729F">
              <w:rPr>
                <w:rFonts w:ascii="Times New Roman" w:hAnsi="Times New Roman"/>
                <w:color w:val="000000" w:themeColor="text1"/>
                <w:lang w:val="vi-VN"/>
              </w:rPr>
              <w:t>Hoạt động khác</w:t>
            </w:r>
          </w:p>
        </w:tc>
        <w:tc>
          <w:tcPr>
            <w:tcW w:w="3075" w:type="dxa"/>
          </w:tcPr>
          <w:p w:rsidR="005F1A1C" w:rsidRPr="0074729F" w:rsidRDefault="005F1A1C" w:rsidP="002018E5">
            <w:pPr>
              <w:jc w:val="center"/>
              <w:rPr>
                <w:rFonts w:ascii="Times New Roman" w:hAnsi="Times New Roman"/>
                <w:color w:val="000000" w:themeColor="text1"/>
              </w:rPr>
            </w:pPr>
            <w:r w:rsidRPr="0074729F">
              <w:rPr>
                <w:rFonts w:ascii="Times New Roman" w:hAnsi="Times New Roman"/>
                <w:color w:val="000000" w:themeColor="text1"/>
              </w:rPr>
              <w:t>5</w:t>
            </w:r>
          </w:p>
        </w:tc>
      </w:tr>
      <w:tr w:rsidR="0074729F" w:rsidRPr="0074729F" w:rsidTr="00A7570B">
        <w:trPr>
          <w:trHeight w:val="202"/>
        </w:trPr>
        <w:tc>
          <w:tcPr>
            <w:tcW w:w="1800" w:type="dxa"/>
            <w:vMerge/>
          </w:tcPr>
          <w:p w:rsidR="0031674C" w:rsidRPr="0074729F" w:rsidRDefault="0031674C" w:rsidP="002018E5">
            <w:pPr>
              <w:rPr>
                <w:rFonts w:ascii="Times New Roman" w:hAnsi="Times New Roman"/>
                <w:color w:val="000000" w:themeColor="text1"/>
                <w:lang w:val="vi-VN"/>
              </w:rPr>
            </w:pPr>
          </w:p>
        </w:tc>
        <w:tc>
          <w:tcPr>
            <w:tcW w:w="3855" w:type="dxa"/>
          </w:tcPr>
          <w:p w:rsidR="0031674C" w:rsidRPr="0074729F" w:rsidRDefault="0031674C" w:rsidP="002018E5">
            <w:pPr>
              <w:jc w:val="left"/>
              <w:rPr>
                <w:rFonts w:ascii="Times New Roman" w:hAnsi="Times New Roman"/>
                <w:color w:val="000000" w:themeColor="text1"/>
                <w:lang w:val="vi-VN"/>
              </w:rPr>
            </w:pPr>
            <w:r w:rsidRPr="0074729F">
              <w:rPr>
                <w:rFonts w:ascii="Times New Roman" w:hAnsi="Times New Roman"/>
                <w:b/>
                <w:color w:val="000000" w:themeColor="text1"/>
              </w:rPr>
              <w:t>Đánh giá thường xuyên 2</w:t>
            </w:r>
          </w:p>
        </w:tc>
        <w:tc>
          <w:tcPr>
            <w:tcW w:w="3075" w:type="dxa"/>
          </w:tcPr>
          <w:p w:rsidR="0031674C" w:rsidRPr="0074729F" w:rsidRDefault="0031674C" w:rsidP="002018E5">
            <w:pPr>
              <w:jc w:val="center"/>
              <w:rPr>
                <w:color w:val="000000" w:themeColor="text1"/>
              </w:rPr>
            </w:pPr>
            <w:r w:rsidRPr="0074729F">
              <w:rPr>
                <w:rFonts w:ascii="Times New Roman" w:hAnsi="Times New Roman"/>
                <w:b/>
                <w:color w:val="000000" w:themeColor="text1"/>
              </w:rPr>
              <w:t>20</w:t>
            </w:r>
          </w:p>
        </w:tc>
      </w:tr>
      <w:tr w:rsidR="0074729F" w:rsidRPr="0074729F" w:rsidTr="00A7570B">
        <w:tc>
          <w:tcPr>
            <w:tcW w:w="1800" w:type="dxa"/>
            <w:vMerge/>
          </w:tcPr>
          <w:p w:rsidR="00221D6F" w:rsidRPr="0074729F" w:rsidRDefault="00221D6F" w:rsidP="002018E5">
            <w:pPr>
              <w:rPr>
                <w:rFonts w:ascii="Times New Roman" w:hAnsi="Times New Roman"/>
                <w:color w:val="000000" w:themeColor="text1"/>
                <w:lang w:val="vi-VN"/>
              </w:rPr>
            </w:pPr>
          </w:p>
        </w:tc>
        <w:tc>
          <w:tcPr>
            <w:tcW w:w="3855" w:type="dxa"/>
          </w:tcPr>
          <w:p w:rsidR="00221D6F" w:rsidRPr="0074729F" w:rsidRDefault="00221D6F" w:rsidP="002018E5">
            <w:pPr>
              <w:rPr>
                <w:rFonts w:ascii="Times New Roman" w:hAnsi="Times New Roman"/>
                <w:color w:val="000000" w:themeColor="text1"/>
                <w:lang w:val="vi-VN"/>
              </w:rPr>
            </w:pPr>
            <w:r w:rsidRPr="0074729F">
              <w:rPr>
                <w:rFonts w:ascii="Times New Roman" w:hAnsi="Times New Roman"/>
                <w:color w:val="000000" w:themeColor="text1"/>
                <w:lang w:val="vi-VN"/>
              </w:rPr>
              <w:t>Project</w:t>
            </w:r>
          </w:p>
        </w:tc>
        <w:tc>
          <w:tcPr>
            <w:tcW w:w="3075" w:type="dxa"/>
          </w:tcPr>
          <w:p w:rsidR="00221D6F" w:rsidRPr="0074729F" w:rsidRDefault="0031674C" w:rsidP="002018E5">
            <w:pPr>
              <w:jc w:val="center"/>
              <w:rPr>
                <w:rFonts w:ascii="Times New Roman" w:hAnsi="Times New Roman"/>
                <w:color w:val="000000" w:themeColor="text1"/>
              </w:rPr>
            </w:pPr>
            <w:r w:rsidRPr="0074729F">
              <w:rPr>
                <w:rFonts w:ascii="Times New Roman" w:hAnsi="Times New Roman"/>
                <w:color w:val="000000" w:themeColor="text1"/>
              </w:rPr>
              <w:t>15</w:t>
            </w:r>
          </w:p>
        </w:tc>
      </w:tr>
      <w:tr w:rsidR="0074729F" w:rsidRPr="0074729F" w:rsidTr="00A7570B">
        <w:tc>
          <w:tcPr>
            <w:tcW w:w="1800" w:type="dxa"/>
            <w:vMerge/>
          </w:tcPr>
          <w:p w:rsidR="00221D6F" w:rsidRPr="0074729F" w:rsidRDefault="00221D6F" w:rsidP="002018E5">
            <w:pPr>
              <w:rPr>
                <w:rFonts w:ascii="Times New Roman" w:hAnsi="Times New Roman"/>
                <w:color w:val="000000" w:themeColor="text1"/>
                <w:lang w:val="vi-VN"/>
              </w:rPr>
            </w:pPr>
          </w:p>
        </w:tc>
        <w:tc>
          <w:tcPr>
            <w:tcW w:w="3855" w:type="dxa"/>
          </w:tcPr>
          <w:p w:rsidR="00221D6F" w:rsidRPr="0074729F" w:rsidRDefault="0031674C" w:rsidP="002018E5">
            <w:pPr>
              <w:rPr>
                <w:rFonts w:ascii="Times New Roman" w:hAnsi="Times New Roman"/>
                <w:color w:val="000000" w:themeColor="text1"/>
                <w:lang w:val="vi-VN"/>
              </w:rPr>
            </w:pPr>
            <w:r w:rsidRPr="0074729F">
              <w:rPr>
                <w:rFonts w:ascii="Times New Roman" w:hAnsi="Times New Roman"/>
                <w:color w:val="000000" w:themeColor="text1"/>
                <w:lang w:val="vi-VN"/>
              </w:rPr>
              <w:t>Hoạt động khác</w:t>
            </w:r>
          </w:p>
        </w:tc>
        <w:tc>
          <w:tcPr>
            <w:tcW w:w="3075" w:type="dxa"/>
          </w:tcPr>
          <w:p w:rsidR="00221D6F" w:rsidRPr="0074729F" w:rsidRDefault="0031674C" w:rsidP="002018E5">
            <w:pPr>
              <w:jc w:val="center"/>
              <w:rPr>
                <w:rFonts w:ascii="Times New Roman" w:hAnsi="Times New Roman"/>
                <w:color w:val="000000" w:themeColor="text1"/>
              </w:rPr>
            </w:pPr>
            <w:r w:rsidRPr="0074729F">
              <w:rPr>
                <w:rFonts w:ascii="Times New Roman" w:hAnsi="Times New Roman"/>
                <w:color w:val="000000" w:themeColor="text1"/>
              </w:rPr>
              <w:t>5</w:t>
            </w:r>
          </w:p>
        </w:tc>
      </w:tr>
      <w:tr w:rsidR="0074729F" w:rsidRPr="0074729F" w:rsidTr="00A7570B">
        <w:tc>
          <w:tcPr>
            <w:tcW w:w="1800" w:type="dxa"/>
            <w:vMerge/>
          </w:tcPr>
          <w:p w:rsidR="00221D6F" w:rsidRPr="0074729F" w:rsidRDefault="00221D6F" w:rsidP="002018E5">
            <w:pPr>
              <w:rPr>
                <w:rFonts w:ascii="Times New Roman" w:hAnsi="Times New Roman"/>
                <w:color w:val="000000" w:themeColor="text1"/>
                <w:lang w:val="vi-VN"/>
              </w:rPr>
            </w:pPr>
          </w:p>
        </w:tc>
        <w:tc>
          <w:tcPr>
            <w:tcW w:w="3855" w:type="dxa"/>
          </w:tcPr>
          <w:p w:rsidR="00221D6F" w:rsidRPr="0074729F" w:rsidRDefault="0031674C" w:rsidP="002018E5">
            <w:pPr>
              <w:rPr>
                <w:rFonts w:ascii="Times New Roman" w:hAnsi="Times New Roman"/>
                <w:b/>
                <w:color w:val="000000" w:themeColor="text1"/>
                <w:lang w:val="vi-VN"/>
              </w:rPr>
            </w:pPr>
            <w:r w:rsidRPr="0074729F">
              <w:rPr>
                <w:rFonts w:ascii="Times New Roman" w:hAnsi="Times New Roman"/>
                <w:b/>
                <w:color w:val="000000" w:themeColor="text1"/>
                <w:lang w:val="vi-VN"/>
              </w:rPr>
              <w:t>Kiểm tra giữa kỳ</w:t>
            </w:r>
          </w:p>
        </w:tc>
        <w:tc>
          <w:tcPr>
            <w:tcW w:w="3075" w:type="dxa"/>
          </w:tcPr>
          <w:p w:rsidR="00221D6F" w:rsidRPr="0074729F" w:rsidRDefault="0031674C" w:rsidP="002018E5">
            <w:pPr>
              <w:jc w:val="center"/>
              <w:rPr>
                <w:rFonts w:ascii="Times New Roman" w:hAnsi="Times New Roman"/>
                <w:b/>
                <w:color w:val="000000" w:themeColor="text1"/>
              </w:rPr>
            </w:pPr>
            <w:r w:rsidRPr="0074729F">
              <w:rPr>
                <w:rFonts w:ascii="Times New Roman" w:hAnsi="Times New Roman"/>
                <w:b/>
                <w:color w:val="000000" w:themeColor="text1"/>
              </w:rPr>
              <w:t>30</w:t>
            </w:r>
          </w:p>
        </w:tc>
      </w:tr>
      <w:tr w:rsidR="0074729F" w:rsidRPr="0074729F" w:rsidTr="00A7570B">
        <w:tc>
          <w:tcPr>
            <w:tcW w:w="1800" w:type="dxa"/>
            <w:vMerge/>
          </w:tcPr>
          <w:p w:rsidR="00221D6F" w:rsidRPr="0074729F" w:rsidRDefault="00221D6F" w:rsidP="002018E5">
            <w:pPr>
              <w:rPr>
                <w:rFonts w:ascii="Times New Roman" w:hAnsi="Times New Roman"/>
                <w:color w:val="000000" w:themeColor="text1"/>
                <w:lang w:val="vi-VN"/>
              </w:rPr>
            </w:pPr>
          </w:p>
        </w:tc>
        <w:tc>
          <w:tcPr>
            <w:tcW w:w="3855" w:type="dxa"/>
          </w:tcPr>
          <w:p w:rsidR="00221D6F" w:rsidRPr="0074729F" w:rsidRDefault="00221D6F" w:rsidP="002018E5">
            <w:pPr>
              <w:ind w:left="0" w:firstLine="0"/>
              <w:rPr>
                <w:rFonts w:ascii="Times New Roman" w:hAnsi="Times New Roman"/>
                <w:b/>
                <w:color w:val="000000" w:themeColor="text1"/>
                <w:lang w:val="vi-VN"/>
              </w:rPr>
            </w:pPr>
            <w:r w:rsidRPr="0074729F">
              <w:rPr>
                <w:rFonts w:ascii="Times New Roman" w:hAnsi="Times New Roman"/>
                <w:b/>
                <w:color w:val="000000" w:themeColor="text1"/>
                <w:lang w:val="vi-VN"/>
              </w:rPr>
              <w:t>Kiểm tra cuối kỳ</w:t>
            </w:r>
          </w:p>
        </w:tc>
        <w:tc>
          <w:tcPr>
            <w:tcW w:w="3075" w:type="dxa"/>
          </w:tcPr>
          <w:p w:rsidR="00221D6F" w:rsidRPr="0074729F" w:rsidRDefault="0031674C" w:rsidP="002018E5">
            <w:pPr>
              <w:jc w:val="center"/>
              <w:rPr>
                <w:rFonts w:ascii="Times New Roman" w:hAnsi="Times New Roman"/>
                <w:b/>
                <w:color w:val="000000" w:themeColor="text1"/>
                <w:lang w:val="vi-VN"/>
              </w:rPr>
            </w:pPr>
            <w:r w:rsidRPr="0074729F">
              <w:rPr>
                <w:rFonts w:ascii="Times New Roman" w:hAnsi="Times New Roman"/>
                <w:b/>
                <w:color w:val="000000" w:themeColor="text1"/>
              </w:rPr>
              <w:t>5</w:t>
            </w:r>
            <w:r w:rsidR="00221D6F" w:rsidRPr="0074729F">
              <w:rPr>
                <w:rFonts w:ascii="Times New Roman" w:hAnsi="Times New Roman"/>
                <w:b/>
                <w:color w:val="000000" w:themeColor="text1"/>
                <w:lang w:val="vi-VN"/>
              </w:rPr>
              <w:t>0</w:t>
            </w:r>
          </w:p>
        </w:tc>
      </w:tr>
      <w:tr w:rsidR="0074729F" w:rsidRPr="0074729F" w:rsidTr="00A7570B">
        <w:tc>
          <w:tcPr>
            <w:tcW w:w="1800" w:type="dxa"/>
            <w:vMerge w:val="restart"/>
          </w:tcPr>
          <w:p w:rsidR="00167847" w:rsidRPr="0074729F" w:rsidRDefault="00EF4E0C" w:rsidP="002018E5">
            <w:pPr>
              <w:rPr>
                <w:rFonts w:ascii="Times New Roman" w:hAnsi="Times New Roman"/>
                <w:color w:val="000000" w:themeColor="text1"/>
                <w:lang w:val="vi-VN"/>
              </w:rPr>
            </w:pPr>
            <w:r w:rsidRPr="0074729F">
              <w:rPr>
                <w:rFonts w:ascii="Times New Roman" w:hAnsi="Times New Roman"/>
                <w:b/>
                <w:color w:val="000000" w:themeColor="text1"/>
                <w:lang w:val="vi-VN"/>
              </w:rPr>
              <w:t>Thực hành</w:t>
            </w:r>
          </w:p>
        </w:tc>
        <w:tc>
          <w:tcPr>
            <w:tcW w:w="3855" w:type="dxa"/>
          </w:tcPr>
          <w:p w:rsidR="00167847" w:rsidRPr="0074729F" w:rsidRDefault="00EF4E0C" w:rsidP="002018E5">
            <w:pPr>
              <w:rPr>
                <w:rFonts w:ascii="Times New Roman" w:hAnsi="Times New Roman"/>
                <w:color w:val="000000" w:themeColor="text1"/>
                <w:lang w:val="vi-VN"/>
              </w:rPr>
            </w:pPr>
            <w:r w:rsidRPr="0074729F">
              <w:rPr>
                <w:rFonts w:ascii="Times New Roman" w:hAnsi="Times New Roman"/>
                <w:color w:val="000000" w:themeColor="text1"/>
                <w:lang w:val="vi-VN"/>
              </w:rPr>
              <w:t>Chuẩn bị bài</w:t>
            </w:r>
          </w:p>
        </w:tc>
        <w:tc>
          <w:tcPr>
            <w:tcW w:w="3075" w:type="dxa"/>
          </w:tcPr>
          <w:p w:rsidR="00167847" w:rsidRPr="0074729F" w:rsidRDefault="00167847" w:rsidP="002018E5">
            <w:pPr>
              <w:jc w:val="center"/>
              <w:rPr>
                <w:rFonts w:ascii="Times New Roman" w:hAnsi="Times New Roman"/>
                <w:color w:val="000000" w:themeColor="text1"/>
                <w:lang w:val="vi-VN"/>
              </w:rPr>
            </w:pPr>
            <w:r w:rsidRPr="0074729F">
              <w:rPr>
                <w:rFonts w:ascii="Times New Roman" w:hAnsi="Times New Roman"/>
                <w:color w:val="000000" w:themeColor="text1"/>
                <w:lang w:val="vi-VN"/>
              </w:rPr>
              <w:t>10</w:t>
            </w:r>
          </w:p>
        </w:tc>
      </w:tr>
      <w:tr w:rsidR="0074729F" w:rsidRPr="0074729F" w:rsidTr="00A7570B">
        <w:tc>
          <w:tcPr>
            <w:tcW w:w="1800" w:type="dxa"/>
            <w:vMerge/>
          </w:tcPr>
          <w:p w:rsidR="00167847" w:rsidRPr="0074729F" w:rsidRDefault="00167847" w:rsidP="002018E5">
            <w:pPr>
              <w:rPr>
                <w:rFonts w:ascii="Times New Roman" w:hAnsi="Times New Roman"/>
                <w:color w:val="000000" w:themeColor="text1"/>
                <w:lang w:val="vi-VN"/>
              </w:rPr>
            </w:pPr>
          </w:p>
        </w:tc>
        <w:tc>
          <w:tcPr>
            <w:tcW w:w="3855" w:type="dxa"/>
          </w:tcPr>
          <w:p w:rsidR="00167847" w:rsidRPr="0074729F" w:rsidRDefault="00EF4E0C" w:rsidP="002018E5">
            <w:pPr>
              <w:rPr>
                <w:rFonts w:ascii="Times New Roman" w:hAnsi="Times New Roman"/>
                <w:color w:val="000000" w:themeColor="text1"/>
                <w:lang w:val="vi-VN"/>
              </w:rPr>
            </w:pPr>
            <w:r w:rsidRPr="0074729F">
              <w:rPr>
                <w:rFonts w:ascii="Times New Roman" w:hAnsi="Times New Roman"/>
                <w:color w:val="000000" w:themeColor="text1"/>
                <w:lang w:val="vi-VN"/>
              </w:rPr>
              <w:t>Kỹ năng thực hành</w:t>
            </w:r>
          </w:p>
        </w:tc>
        <w:tc>
          <w:tcPr>
            <w:tcW w:w="3075" w:type="dxa"/>
          </w:tcPr>
          <w:p w:rsidR="00167847" w:rsidRPr="0074729F" w:rsidRDefault="0031674C" w:rsidP="002018E5">
            <w:pPr>
              <w:jc w:val="center"/>
              <w:rPr>
                <w:rFonts w:ascii="Times New Roman" w:hAnsi="Times New Roman"/>
                <w:color w:val="000000" w:themeColor="text1"/>
                <w:lang w:val="vi-VN"/>
              </w:rPr>
            </w:pPr>
            <w:r w:rsidRPr="0074729F">
              <w:rPr>
                <w:rFonts w:ascii="Times New Roman" w:hAnsi="Times New Roman"/>
                <w:color w:val="000000" w:themeColor="text1"/>
              </w:rPr>
              <w:t>4</w:t>
            </w:r>
            <w:r w:rsidR="00167847" w:rsidRPr="0074729F">
              <w:rPr>
                <w:rFonts w:ascii="Times New Roman" w:hAnsi="Times New Roman"/>
                <w:color w:val="000000" w:themeColor="text1"/>
                <w:lang w:val="vi-VN"/>
              </w:rPr>
              <w:t>0</w:t>
            </w:r>
          </w:p>
        </w:tc>
      </w:tr>
      <w:tr w:rsidR="0074729F" w:rsidRPr="0074729F" w:rsidTr="00A7570B">
        <w:tc>
          <w:tcPr>
            <w:tcW w:w="1800" w:type="dxa"/>
            <w:vMerge/>
          </w:tcPr>
          <w:p w:rsidR="00167847" w:rsidRPr="0074729F" w:rsidRDefault="00167847" w:rsidP="002018E5">
            <w:pPr>
              <w:rPr>
                <w:rFonts w:ascii="Times New Roman" w:hAnsi="Times New Roman"/>
                <w:color w:val="000000" w:themeColor="text1"/>
                <w:lang w:val="vi-VN"/>
              </w:rPr>
            </w:pPr>
          </w:p>
        </w:tc>
        <w:tc>
          <w:tcPr>
            <w:tcW w:w="3855" w:type="dxa"/>
          </w:tcPr>
          <w:p w:rsidR="00167847" w:rsidRPr="0074729F" w:rsidRDefault="00EF4E0C" w:rsidP="002018E5">
            <w:pPr>
              <w:rPr>
                <w:rFonts w:ascii="Times New Roman" w:hAnsi="Times New Roman"/>
                <w:color w:val="000000" w:themeColor="text1"/>
                <w:lang w:val="vi-VN"/>
              </w:rPr>
            </w:pPr>
            <w:r w:rsidRPr="0074729F">
              <w:rPr>
                <w:rFonts w:ascii="Times New Roman" w:hAnsi="Times New Roman"/>
                <w:color w:val="000000" w:themeColor="text1"/>
                <w:lang w:val="vi-VN"/>
              </w:rPr>
              <w:t>Báo cáo thực hành</w:t>
            </w:r>
          </w:p>
        </w:tc>
        <w:tc>
          <w:tcPr>
            <w:tcW w:w="3075" w:type="dxa"/>
          </w:tcPr>
          <w:p w:rsidR="00167847" w:rsidRPr="0074729F" w:rsidRDefault="0031674C" w:rsidP="002018E5">
            <w:pPr>
              <w:jc w:val="center"/>
              <w:rPr>
                <w:rFonts w:ascii="Times New Roman" w:hAnsi="Times New Roman"/>
                <w:color w:val="000000" w:themeColor="text1"/>
                <w:lang w:val="vi-VN"/>
              </w:rPr>
            </w:pPr>
            <w:r w:rsidRPr="0074729F">
              <w:rPr>
                <w:rFonts w:ascii="Times New Roman" w:hAnsi="Times New Roman"/>
                <w:color w:val="000000" w:themeColor="text1"/>
              </w:rPr>
              <w:t>2</w:t>
            </w:r>
            <w:r w:rsidR="00167847" w:rsidRPr="0074729F">
              <w:rPr>
                <w:rFonts w:ascii="Times New Roman" w:hAnsi="Times New Roman"/>
                <w:color w:val="000000" w:themeColor="text1"/>
                <w:lang w:val="vi-VN"/>
              </w:rPr>
              <w:t>0</w:t>
            </w:r>
          </w:p>
        </w:tc>
      </w:tr>
      <w:tr w:rsidR="0074729F" w:rsidRPr="0074729F" w:rsidTr="00A7570B">
        <w:tc>
          <w:tcPr>
            <w:tcW w:w="1800" w:type="dxa"/>
            <w:vMerge/>
          </w:tcPr>
          <w:p w:rsidR="00167847" w:rsidRPr="0074729F" w:rsidRDefault="00167847" w:rsidP="002018E5">
            <w:pPr>
              <w:rPr>
                <w:rFonts w:ascii="Times New Roman" w:hAnsi="Times New Roman"/>
                <w:color w:val="000000" w:themeColor="text1"/>
                <w:lang w:val="vi-VN"/>
              </w:rPr>
            </w:pPr>
          </w:p>
        </w:tc>
        <w:tc>
          <w:tcPr>
            <w:tcW w:w="3855" w:type="dxa"/>
          </w:tcPr>
          <w:p w:rsidR="00167847" w:rsidRPr="0074729F" w:rsidRDefault="00EF4E0C" w:rsidP="002018E5">
            <w:pPr>
              <w:rPr>
                <w:rFonts w:ascii="Times New Roman" w:hAnsi="Times New Roman"/>
                <w:color w:val="000000" w:themeColor="text1"/>
                <w:lang w:val="vi-VN"/>
              </w:rPr>
            </w:pPr>
            <w:r w:rsidRPr="0074729F">
              <w:rPr>
                <w:rFonts w:ascii="Times New Roman" w:hAnsi="Times New Roman"/>
                <w:color w:val="000000" w:themeColor="text1"/>
                <w:lang w:val="vi-VN"/>
              </w:rPr>
              <w:t>Hoạt động khác</w:t>
            </w:r>
          </w:p>
        </w:tc>
        <w:tc>
          <w:tcPr>
            <w:tcW w:w="3075" w:type="dxa"/>
          </w:tcPr>
          <w:p w:rsidR="00167847" w:rsidRPr="0074729F" w:rsidRDefault="0031674C" w:rsidP="002018E5">
            <w:pPr>
              <w:jc w:val="center"/>
              <w:rPr>
                <w:rFonts w:ascii="Times New Roman" w:hAnsi="Times New Roman"/>
                <w:color w:val="000000" w:themeColor="text1"/>
                <w:lang w:val="vi-VN"/>
              </w:rPr>
            </w:pPr>
            <w:r w:rsidRPr="0074729F">
              <w:rPr>
                <w:rFonts w:ascii="Times New Roman" w:hAnsi="Times New Roman"/>
                <w:color w:val="000000" w:themeColor="text1"/>
              </w:rPr>
              <w:t>3</w:t>
            </w:r>
            <w:r w:rsidR="00167847" w:rsidRPr="0074729F">
              <w:rPr>
                <w:rFonts w:ascii="Times New Roman" w:hAnsi="Times New Roman"/>
                <w:color w:val="000000" w:themeColor="text1"/>
                <w:lang w:val="vi-VN"/>
              </w:rPr>
              <w:t>0</w:t>
            </w:r>
          </w:p>
        </w:tc>
      </w:tr>
    </w:tbl>
    <w:p w:rsidR="003D1860" w:rsidRPr="0074729F" w:rsidRDefault="003D1860" w:rsidP="002018E5">
      <w:pPr>
        <w:ind w:left="567" w:hanging="283"/>
        <w:rPr>
          <w:bCs/>
          <w:color w:val="000000" w:themeColor="text1"/>
        </w:rPr>
      </w:pPr>
    </w:p>
    <w:p w:rsidR="001550EC" w:rsidRDefault="00DC00BA" w:rsidP="002018E5">
      <w:pPr>
        <w:rPr>
          <w:bCs/>
          <w:color w:val="000000" w:themeColor="text1"/>
        </w:rPr>
      </w:pPr>
      <w:r w:rsidRPr="0074729F">
        <w:rPr>
          <w:b/>
          <w:bCs/>
          <w:color w:val="000000" w:themeColor="text1"/>
        </w:rPr>
        <w:t>Giảng viên biên soạn:</w:t>
      </w:r>
      <w:r w:rsidRPr="0074729F">
        <w:rPr>
          <w:bCs/>
          <w:color w:val="000000" w:themeColor="text1"/>
        </w:rPr>
        <w:t xml:space="preserve"> </w:t>
      </w:r>
      <w:r w:rsidR="00A7570B">
        <w:rPr>
          <w:bCs/>
          <w:color w:val="000000" w:themeColor="text1"/>
        </w:rPr>
        <w:t>T</w:t>
      </w:r>
      <w:r w:rsidR="00184A63">
        <w:rPr>
          <w:bCs/>
          <w:color w:val="000000" w:themeColor="text1"/>
        </w:rPr>
        <w:t>hS. Đặng Thị Thu Hà</w:t>
      </w:r>
      <w:r w:rsidR="00C51BE2">
        <w:rPr>
          <w:bCs/>
          <w:color w:val="000000" w:themeColor="text1"/>
        </w:rPr>
        <w:t>.</w:t>
      </w:r>
    </w:p>
    <w:p w:rsidR="00DC00BA" w:rsidRPr="001550EC" w:rsidRDefault="00DC00BA" w:rsidP="002018E5">
      <w:pPr>
        <w:rPr>
          <w:bCs/>
          <w:color w:val="000000" w:themeColor="text1"/>
        </w:rPr>
      </w:pPr>
      <w:r w:rsidRPr="0074729F">
        <w:rPr>
          <w:b/>
          <w:bCs/>
          <w:color w:val="000000" w:themeColor="text1"/>
        </w:rPr>
        <w:t xml:space="preserve">Trưởng bộ môn: </w:t>
      </w:r>
      <w:r w:rsidR="00C51BE2">
        <w:rPr>
          <w:bCs/>
          <w:color w:val="000000" w:themeColor="text1"/>
        </w:rPr>
        <w:t>ThS. Phạm Quảng Tri.</w:t>
      </w:r>
    </w:p>
    <w:p w:rsidR="00DC00BA" w:rsidRPr="0074729F" w:rsidRDefault="00DC00BA" w:rsidP="002018E5">
      <w:pPr>
        <w:rPr>
          <w:bCs/>
          <w:color w:val="000000" w:themeColor="text1"/>
        </w:rPr>
      </w:pPr>
    </w:p>
    <w:sectPr w:rsidR="00DC00BA" w:rsidRPr="0074729F" w:rsidSect="00862AFA">
      <w:pgSz w:w="11900" w:h="16840" w:code="1"/>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178" w:rsidRDefault="00A50178">
      <w:r>
        <w:separator/>
      </w:r>
    </w:p>
  </w:endnote>
  <w:endnote w:type="continuationSeparator" w:id="0">
    <w:p w:rsidR="00A50178" w:rsidRDefault="00A50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178" w:rsidRDefault="00A50178">
      <w:r>
        <w:separator/>
      </w:r>
    </w:p>
  </w:footnote>
  <w:footnote w:type="continuationSeparator" w:id="0">
    <w:p w:rsidR="00A50178" w:rsidRDefault="00A501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53401"/>
    <w:multiLevelType w:val="multilevel"/>
    <w:tmpl w:val="49B89816"/>
    <w:styleLink w:val="6s"/>
    <w:lvl w:ilvl="0">
      <w:start w:val="1"/>
      <w:numFmt w:val="none"/>
      <w:suff w:val="nothing"/>
      <w:lvlText w:val=""/>
      <w:lvlJc w:val="left"/>
      <w:pPr>
        <w:ind w:left="360" w:hanging="360"/>
      </w:pPr>
      <w:rPr>
        <w:rFonts w:hint="default"/>
      </w:rPr>
    </w:lvl>
    <w:lvl w:ilvl="1">
      <w:start w:val="1"/>
      <w:numFmt w:val="upperRoman"/>
      <w:suff w:val="space"/>
      <w:lvlText w:val="%2."/>
      <w:lvlJc w:val="left"/>
      <w:pPr>
        <w:ind w:left="0" w:firstLine="0"/>
      </w:pPr>
      <w:rPr>
        <w:rFonts w:hint="default"/>
      </w:rPr>
    </w:lvl>
    <w:lvl w:ilvl="2">
      <w:start w:val="1"/>
      <w:numFmt w:val="decimal"/>
      <w:suff w:val="space"/>
      <w:lvlText w:val="%3."/>
      <w:lvlJc w:val="left"/>
      <w:pPr>
        <w:ind w:left="360" w:hanging="360"/>
      </w:pPr>
      <w:rPr>
        <w:rFonts w:hint="default"/>
      </w:rPr>
    </w:lvl>
    <w:lvl w:ilvl="3">
      <w:start w:val="1"/>
      <w:numFmt w:val="decimal"/>
      <w:suff w:val="space"/>
      <w:lvlText w:val="%3.%4."/>
      <w:lvlJc w:val="left"/>
      <w:pPr>
        <w:ind w:left="540" w:hanging="180"/>
      </w:pPr>
      <w:rPr>
        <w:rFonts w:hint="default"/>
      </w:rPr>
    </w:lvl>
    <w:lvl w:ilvl="4">
      <w:start w:val="1"/>
      <w:numFmt w:val="decimal"/>
      <w:lvlRestart w:val="3"/>
      <w:suff w:val="space"/>
      <w:lvlText w:val="Chương %5:"/>
      <w:lvlJc w:val="left"/>
      <w:pPr>
        <w:ind w:left="0" w:firstLine="0"/>
      </w:pPr>
      <w:rPr>
        <w:rFonts w:ascii="Times New Roman" w:hAnsi="Times New Roman" w:hint="default"/>
        <w:b/>
        <w:i w:val="0"/>
        <w:sz w:val="26"/>
      </w:rPr>
    </w:lvl>
    <w:lvl w:ilvl="5">
      <w:start w:val="1"/>
      <w:numFmt w:val="decimal"/>
      <w:suff w:val="space"/>
      <w:lvlText w:val="%5.%6."/>
      <w:lvlJc w:val="left"/>
      <w:pPr>
        <w:ind w:left="432" w:hanging="432"/>
      </w:pPr>
      <w:rPr>
        <w:rFonts w:hint="default"/>
      </w:rPr>
    </w:lvl>
    <w:lvl w:ilvl="6">
      <w:start w:val="1"/>
      <w:numFmt w:val="decimal"/>
      <w:lvlRestart w:val="2"/>
      <w:suff w:val="space"/>
      <w:lvlText w:val="Chương %7: "/>
      <w:lvlJc w:val="left"/>
      <w:pPr>
        <w:ind w:left="1620" w:hanging="1620"/>
      </w:pPr>
      <w:rPr>
        <w:rFonts w:ascii="Times New Roman" w:hAnsi="Times New Roman" w:hint="default"/>
        <w:b/>
        <w:i w:val="0"/>
        <w:sz w:val="26"/>
      </w:rPr>
    </w:lvl>
    <w:lvl w:ilvl="7">
      <w:start w:val="1"/>
      <w:numFmt w:val="decimal"/>
      <w:suff w:val="space"/>
      <w:lvlText w:val="%7.%8."/>
      <w:lvlJc w:val="left"/>
      <w:pPr>
        <w:ind w:left="900" w:hanging="540"/>
      </w:pPr>
      <w:rPr>
        <w:rFonts w:hint="default"/>
      </w:rPr>
    </w:lvl>
    <w:lvl w:ilvl="8">
      <w:start w:val="1"/>
      <w:numFmt w:val="decimal"/>
      <w:lvlText w:val="%7.%8.%9."/>
      <w:lvlJc w:val="left"/>
      <w:pPr>
        <w:ind w:left="1440" w:hanging="720"/>
      </w:pPr>
      <w:rPr>
        <w:rFonts w:hint="default"/>
      </w:rPr>
    </w:lvl>
  </w:abstractNum>
  <w:abstractNum w:abstractNumId="1">
    <w:nsid w:val="129D37AE"/>
    <w:multiLevelType w:val="hybridMultilevel"/>
    <w:tmpl w:val="41863686"/>
    <w:lvl w:ilvl="0" w:tplc="438A890C">
      <w:start w:val="3"/>
      <w:numFmt w:val="bullet"/>
      <w:pStyle w:val="vitrimonhoc"/>
      <w:lvlText w:val="-"/>
      <w:lvlJc w:val="left"/>
      <w:pPr>
        <w:ind w:left="2160" w:hanging="360"/>
      </w:pPr>
      <w:rPr>
        <w:rFonts w:ascii="Times New Roman" w:eastAsia="Calibr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163F2582"/>
    <w:multiLevelType w:val="multilevel"/>
    <w:tmpl w:val="C8167DE2"/>
    <w:lvl w:ilvl="0">
      <w:start w:val="1"/>
      <w:numFmt w:val="none"/>
      <w:suff w:val="nothing"/>
      <w:lvlText w:val=""/>
      <w:lvlJc w:val="left"/>
      <w:pPr>
        <w:ind w:left="360" w:hanging="360"/>
      </w:pPr>
      <w:rPr>
        <w:rFonts w:hint="default"/>
      </w:rPr>
    </w:lvl>
    <w:lvl w:ilvl="1">
      <w:start w:val="1"/>
      <w:numFmt w:val="upperRoman"/>
      <w:suff w:val="space"/>
      <w:lvlText w:val="%2."/>
      <w:lvlJc w:val="left"/>
      <w:pPr>
        <w:ind w:left="0" w:firstLine="0"/>
      </w:pPr>
      <w:rPr>
        <w:rFonts w:hint="default"/>
      </w:rPr>
    </w:lvl>
    <w:lvl w:ilvl="2">
      <w:start w:val="1"/>
      <w:numFmt w:val="decimal"/>
      <w:suff w:val="space"/>
      <w:lvlText w:val="%3."/>
      <w:lvlJc w:val="left"/>
      <w:pPr>
        <w:ind w:left="360" w:hanging="360"/>
      </w:pPr>
      <w:rPr>
        <w:rFonts w:hint="default"/>
      </w:rPr>
    </w:lvl>
    <w:lvl w:ilvl="3">
      <w:start w:val="1"/>
      <w:numFmt w:val="decimal"/>
      <w:suff w:val="space"/>
      <w:lvlText w:val="%3.%4."/>
      <w:lvlJc w:val="left"/>
      <w:pPr>
        <w:ind w:left="540" w:hanging="180"/>
      </w:pPr>
      <w:rPr>
        <w:rFonts w:hint="default"/>
      </w:rPr>
    </w:lvl>
    <w:lvl w:ilvl="4">
      <w:start w:val="1"/>
      <w:numFmt w:val="decimal"/>
      <w:lvlRestart w:val="3"/>
      <w:suff w:val="space"/>
      <w:lvlText w:val="Chương %5:"/>
      <w:lvlJc w:val="left"/>
      <w:pPr>
        <w:ind w:left="0" w:firstLine="0"/>
      </w:pPr>
      <w:rPr>
        <w:rFonts w:ascii="Times New Roman" w:hAnsi="Times New Roman" w:hint="default"/>
        <w:b/>
        <w:i w:val="0"/>
        <w:sz w:val="26"/>
      </w:rPr>
    </w:lvl>
    <w:lvl w:ilvl="5">
      <w:start w:val="1"/>
      <w:numFmt w:val="decimal"/>
      <w:suff w:val="space"/>
      <w:lvlText w:val="%5.%6."/>
      <w:lvlJc w:val="left"/>
      <w:pPr>
        <w:ind w:left="432" w:hanging="432"/>
      </w:pPr>
      <w:rPr>
        <w:rFonts w:hint="default"/>
      </w:rPr>
    </w:lvl>
    <w:lvl w:ilvl="6">
      <w:start w:val="1"/>
      <w:numFmt w:val="decimal"/>
      <w:lvlRestart w:val="2"/>
      <w:suff w:val="space"/>
      <w:lvlText w:val="Chương %7: "/>
      <w:lvlJc w:val="left"/>
      <w:pPr>
        <w:ind w:left="1620" w:hanging="1620"/>
      </w:pPr>
      <w:rPr>
        <w:rFonts w:ascii="Times New Roman" w:hAnsi="Times New Roman" w:hint="default"/>
        <w:b/>
        <w:i w:val="0"/>
        <w:sz w:val="26"/>
      </w:rPr>
    </w:lvl>
    <w:lvl w:ilvl="7">
      <w:start w:val="1"/>
      <w:numFmt w:val="decimal"/>
      <w:suff w:val="space"/>
      <w:lvlText w:val="%7.%8."/>
      <w:lvlJc w:val="left"/>
      <w:pPr>
        <w:ind w:left="900" w:hanging="540"/>
      </w:pPr>
      <w:rPr>
        <w:rFonts w:hint="default"/>
      </w:rPr>
    </w:lvl>
    <w:lvl w:ilvl="8">
      <w:start w:val="1"/>
      <w:numFmt w:val="decimal"/>
      <w:lvlText w:val="%7.%8.%9."/>
      <w:lvlJc w:val="left"/>
      <w:pPr>
        <w:ind w:left="1440" w:hanging="720"/>
      </w:pPr>
      <w:rPr>
        <w:rFonts w:hint="default"/>
      </w:rPr>
    </w:lvl>
  </w:abstractNum>
  <w:abstractNum w:abstractNumId="3">
    <w:nsid w:val="17F432AF"/>
    <w:multiLevelType w:val="hybridMultilevel"/>
    <w:tmpl w:val="2BACF484"/>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7FE2EED"/>
    <w:multiLevelType w:val="multilevel"/>
    <w:tmpl w:val="7966C97C"/>
    <w:styleLink w:val="CDR"/>
    <w:lvl w:ilvl="0">
      <w:start w:val="1"/>
      <w:numFmt w:val="bullet"/>
      <w:pStyle w:val="CDR1"/>
      <w:lvlText w:val=""/>
      <w:lvlJc w:val="left"/>
      <w:pPr>
        <w:ind w:left="1440" w:hanging="360"/>
      </w:pPr>
      <w:rPr>
        <w:rFonts w:ascii="Wingdings" w:hAnsi="Wingdings" w:hint="default"/>
      </w:rPr>
    </w:lvl>
    <w:lvl w:ilvl="1">
      <w:start w:val="1"/>
      <w:numFmt w:val="decimal"/>
      <w:pStyle w:val="CDR2"/>
      <w:lvlText w:val="%2."/>
      <w:lvlJc w:val="left"/>
      <w:pPr>
        <w:ind w:left="2160" w:hanging="360"/>
      </w:pPr>
      <w:rPr>
        <w:rFonts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
    <w:nsid w:val="1A6D74E4"/>
    <w:multiLevelType w:val="multilevel"/>
    <w:tmpl w:val="54DAA014"/>
    <w:styleLink w:val="tomtatnoidung"/>
    <w:lvl w:ilvl="0">
      <w:start w:val="1"/>
      <w:numFmt w:val="decimal"/>
      <w:suff w:val="space"/>
      <w:lvlText w:val="CHƯƠNG %1 "/>
      <w:lvlJc w:val="left"/>
      <w:pPr>
        <w:ind w:left="360" w:hanging="360"/>
      </w:pPr>
      <w:rPr>
        <w:rFonts w:ascii="Times New Roman" w:hAnsi="Times New Roman" w:hint="default"/>
        <w:b/>
        <w:i w:val="0"/>
        <w:sz w:val="26"/>
      </w:rPr>
    </w:lvl>
    <w:lvl w:ilvl="1">
      <w:start w:val="1"/>
      <w:numFmt w:val="decimal"/>
      <w:suff w:val="space"/>
      <w:lvlText w:val="%1.%2."/>
      <w:lvlJc w:val="left"/>
      <w:pPr>
        <w:ind w:left="1120" w:hanging="850"/>
      </w:pPr>
      <w:rPr>
        <w:rFonts w:hint="default"/>
      </w:rPr>
    </w:lvl>
    <w:lvl w:ilvl="2">
      <w:start w:val="1"/>
      <w:numFmt w:val="decimal"/>
      <w:lvlText w:val="%1.%2.%3."/>
      <w:lvlJc w:val="left"/>
      <w:pPr>
        <w:ind w:left="1418" w:hanging="85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hint="default"/>
        <w:sz w:val="26"/>
      </w:rPr>
    </w:lvl>
    <w:lvl w:ilvl="1">
      <w:start w:val="1"/>
      <w:numFmt w:val="decimal"/>
      <w:pStyle w:val="tb2"/>
      <w:lvlText w:val="%1.%2."/>
      <w:lvlJc w:val="left"/>
      <w:pPr>
        <w:tabs>
          <w:tab w:val="num" w:pos="907"/>
        </w:tabs>
        <w:ind w:left="567" w:hanging="567"/>
      </w:pPr>
      <w:rPr>
        <w:rFonts w:hint="default"/>
      </w:rPr>
    </w:lvl>
    <w:lvl w:ilvl="2">
      <w:start w:val="1"/>
      <w:numFmt w:val="decimal"/>
      <w:pStyle w:val="tb3"/>
      <w:suff w:val="space"/>
      <w:lvlText w:val="%1.%2.%3."/>
      <w:lvlJc w:val="left"/>
      <w:pPr>
        <w:ind w:left="153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572B6476"/>
    <w:multiLevelType w:val="hybridMultilevel"/>
    <w:tmpl w:val="9968BC76"/>
    <w:lvl w:ilvl="0" w:tplc="0409000F">
      <w:start w:val="1"/>
      <w:numFmt w:val="decimal"/>
      <w:lvlText w:val="%1."/>
      <w:lvlJc w:val="left"/>
      <w:pPr>
        <w:ind w:left="630" w:hanging="360"/>
      </w:pPr>
    </w:lvl>
    <w:lvl w:ilvl="1" w:tplc="D6449916">
      <w:start w:val="1"/>
      <w:numFmt w:val="bullet"/>
      <w:lvlText w:val="-"/>
      <w:lvlJc w:val="left"/>
      <w:pPr>
        <w:ind w:left="1350" w:hanging="360"/>
      </w:pPr>
      <w:rPr>
        <w:rFonts w:ascii="Times New Roman" w:eastAsia="Times New Roman" w:hAnsi="Times New Roman" w:cs="Times New Roman" w:hint="default"/>
      </w:rPr>
    </w:lvl>
    <w:lvl w:ilvl="2" w:tplc="D6449916">
      <w:start w:val="1"/>
      <w:numFmt w:val="bullet"/>
      <w:lvlText w:val="-"/>
      <w:lvlJc w:val="left"/>
      <w:pPr>
        <w:ind w:left="2070" w:hanging="180"/>
      </w:pPr>
      <w:rPr>
        <w:rFonts w:ascii="Times New Roman" w:eastAsia="Times New Roman" w:hAnsi="Times New Roman" w:cs="Times New Roman" w:hint="default"/>
      </w:r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nsid w:val="5CC9422C"/>
    <w:multiLevelType w:val="hybridMultilevel"/>
    <w:tmpl w:val="31AE536C"/>
    <w:lvl w:ilvl="0" w:tplc="CF3251B6">
      <w:start w:val="1"/>
      <w:numFmt w:val="decimal"/>
      <w:pStyle w:val="y"/>
      <w:lvlText w:val="%1."/>
      <w:lvlJc w:val="left"/>
      <w:pPr>
        <w:ind w:left="1080" w:hanging="360"/>
      </w:pPr>
      <w:rPr>
        <w:rFonts w:ascii="Times New Roman" w:hAnsi="Times New Roman" w:cs="Times New Roman"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2FA5101"/>
    <w:multiLevelType w:val="multilevel"/>
    <w:tmpl w:val="54DAA014"/>
    <w:numStyleLink w:val="tomtatnoidung"/>
  </w:abstractNum>
  <w:abstractNum w:abstractNumId="10">
    <w:nsid w:val="66C8422E"/>
    <w:multiLevelType w:val="hybridMultilevel"/>
    <w:tmpl w:val="86226D4C"/>
    <w:lvl w:ilvl="0" w:tplc="0409000F">
      <w:start w:val="1"/>
      <w:numFmt w:val="decimal"/>
      <w:lvlText w:val="%1."/>
      <w:lvlJc w:val="left"/>
      <w:pPr>
        <w:ind w:left="630" w:hanging="360"/>
      </w:p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
    <w:nsid w:val="737E0882"/>
    <w:multiLevelType w:val="multilevel"/>
    <w:tmpl w:val="2B5266FC"/>
    <w:numStyleLink w:val="tbnoidungchitiet"/>
  </w:abstractNum>
  <w:abstractNum w:abstractNumId="12">
    <w:nsid w:val="75784B3B"/>
    <w:multiLevelType w:val="hybridMultilevel"/>
    <w:tmpl w:val="99B8C85E"/>
    <w:lvl w:ilvl="0" w:tplc="0DC8F754">
      <w:start w:val="1"/>
      <w:numFmt w:val="decimal"/>
      <w:pStyle w:val="x"/>
      <w:lvlText w:val="CHƯƠNG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3"/>
  </w:num>
  <w:num w:numId="3">
    <w:abstractNumId w:val="6"/>
  </w:num>
  <w:num w:numId="4">
    <w:abstractNumId w:val="1"/>
  </w:num>
  <w:num w:numId="5">
    <w:abstractNumId w:val="12"/>
  </w:num>
  <w:num w:numId="6">
    <w:abstractNumId w:val="8"/>
  </w:num>
  <w:num w:numId="7">
    <w:abstractNumId w:val="11"/>
    <w:lvlOverride w:ilvl="2">
      <w:lvl w:ilvl="2">
        <w:start w:val="1"/>
        <w:numFmt w:val="decimal"/>
        <w:pStyle w:val="tb3"/>
        <w:suff w:val="space"/>
        <w:lvlText w:val="%1.%2.%3."/>
        <w:lvlJc w:val="left"/>
        <w:pPr>
          <w:ind w:left="3420" w:hanging="360"/>
        </w:pPr>
        <w:rPr>
          <w:rFonts w:hint="default"/>
        </w:rPr>
      </w:lvl>
    </w:lvlOverride>
  </w:num>
  <w:num w:numId="8">
    <w:abstractNumId w:val="4"/>
  </w:num>
  <w:num w:numId="9">
    <w:abstractNumId w:val="7"/>
  </w:num>
  <w:num w:numId="10">
    <w:abstractNumId w:val="5"/>
  </w:num>
  <w:num w:numId="11">
    <w:abstractNumId w:val="9"/>
    <w:lvlOverride w:ilvl="0">
      <w:lvl w:ilvl="0">
        <w:start w:val="1"/>
        <w:numFmt w:val="decimal"/>
        <w:suff w:val="space"/>
        <w:lvlText w:val="Chương %1: "/>
        <w:lvlJc w:val="left"/>
        <w:pPr>
          <w:ind w:left="113" w:hanging="113"/>
        </w:pPr>
        <w:rPr>
          <w:rFonts w:ascii="Times New Roman" w:hAnsi="Times New Roman" w:hint="default"/>
          <w:b/>
          <w:sz w:val="26"/>
        </w:rPr>
      </w:lvl>
    </w:lvlOverride>
    <w:lvlOverride w:ilvl="1">
      <w:lvl w:ilvl="1">
        <w:start w:val="1"/>
        <w:numFmt w:val="decimal"/>
        <w:lvlText w:val="%1.%2."/>
        <w:lvlJc w:val="left"/>
        <w:pPr>
          <w:tabs>
            <w:tab w:val="num" w:pos="907"/>
          </w:tabs>
          <w:ind w:left="567" w:hanging="567"/>
        </w:pPr>
        <w:rPr>
          <w:rFonts w:hint="default"/>
        </w:rPr>
      </w:lvl>
    </w:lvlOverride>
    <w:lvlOverride w:ilvl="2">
      <w:lvl w:ilvl="2">
        <w:start w:val="1"/>
        <w:numFmt w:val="decimal"/>
        <w:suff w:val="space"/>
        <w:lvlText w:val="%1.%2.%3."/>
        <w:lvlJc w:val="left"/>
        <w:pPr>
          <w:ind w:left="1080" w:hanging="360"/>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suff w:val="space"/>
        <w:lvlText w:val="%8."/>
        <w:lvlJc w:val="left"/>
        <w:pPr>
          <w:ind w:left="900" w:hanging="540"/>
        </w:pPr>
        <w:rPr>
          <w:rFonts w:hint="default"/>
        </w:rPr>
      </w:lvl>
    </w:lvlOverride>
    <w:lvlOverride w:ilvl="8">
      <w:lvl w:ilvl="8">
        <w:start w:val="1"/>
        <w:numFmt w:val="lowerRoman"/>
        <w:lvlText w:val="%9."/>
        <w:lvlJc w:val="left"/>
        <w:pPr>
          <w:ind w:left="3240" w:hanging="360"/>
        </w:pPr>
        <w:rPr>
          <w:rFonts w:hint="default"/>
        </w:rPr>
      </w:lvl>
    </w:lvlOverride>
  </w:num>
  <w:num w:numId="12">
    <w:abstractNumId w:val="0"/>
  </w:num>
  <w:num w:numId="13">
    <w:abstractNumId w:val="2"/>
    <w:lvlOverride w:ilvl="1">
      <w:lvl w:ilvl="1">
        <w:start w:val="1"/>
        <w:numFmt w:val="upperRoman"/>
        <w:suff w:val="space"/>
        <w:lvlText w:val="%2."/>
        <w:lvlJc w:val="left"/>
        <w:pPr>
          <w:ind w:left="0" w:firstLine="0"/>
        </w:pPr>
        <w:rPr>
          <w:rFonts w:hint="default"/>
        </w:rPr>
      </w:lvl>
    </w:lvlOverride>
    <w:lvlOverride w:ilvl="2">
      <w:lvl w:ilvl="2">
        <w:start w:val="1"/>
        <w:numFmt w:val="decimal"/>
        <w:suff w:val="space"/>
        <w:lvlText w:val="%3."/>
        <w:lvlJc w:val="left"/>
        <w:pPr>
          <w:ind w:left="360" w:hanging="360"/>
        </w:pPr>
        <w:rPr>
          <w:rFonts w:hint="default"/>
        </w:rPr>
      </w:lvl>
    </w:lvlOverride>
    <w:lvlOverride w:ilvl="3">
      <w:lvl w:ilvl="3">
        <w:start w:val="1"/>
        <w:numFmt w:val="decimal"/>
        <w:suff w:val="space"/>
        <w:lvlText w:val="%3.%4."/>
        <w:lvlJc w:val="left"/>
        <w:pPr>
          <w:ind w:left="540" w:hanging="180"/>
        </w:pPr>
        <w:rPr>
          <w:rFonts w:hint="default"/>
        </w:rPr>
      </w:lvl>
    </w:lvlOverride>
    <w:lvlOverride w:ilvl="4">
      <w:lvl w:ilvl="4">
        <w:start w:val="1"/>
        <w:numFmt w:val="decimal"/>
        <w:lvlRestart w:val="3"/>
        <w:suff w:val="space"/>
        <w:lvlText w:val="Chương %5:"/>
        <w:lvlJc w:val="left"/>
        <w:pPr>
          <w:ind w:left="0" w:firstLine="0"/>
        </w:pPr>
        <w:rPr>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rFonts w:hint="default"/>
          <w:b w:val="0"/>
          <w:strike w:val="0"/>
          <w:color w:val="000000" w:themeColor="text1"/>
          <w:sz w:val="24"/>
          <w:szCs w:val="24"/>
        </w:rPr>
      </w:lvl>
    </w:lvlOverride>
    <w:lvlOverride w:ilvl="6">
      <w:lvl w:ilvl="6">
        <w:start w:val="1"/>
        <w:numFmt w:val="decimal"/>
        <w:lvlRestart w:val="2"/>
        <w:suff w:val="space"/>
        <w:lvlText w:val="Chương %7: "/>
        <w:lvlJc w:val="left"/>
        <w:pPr>
          <w:ind w:left="1620" w:hanging="1620"/>
        </w:pPr>
        <w:rPr>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rFonts w:hint="default"/>
          <w:b w:val="0"/>
          <w:strike w:val="0"/>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A56"/>
    <w:rsid w:val="00003AFD"/>
    <w:rsid w:val="00004D67"/>
    <w:rsid w:val="000122E3"/>
    <w:rsid w:val="00014522"/>
    <w:rsid w:val="000232F5"/>
    <w:rsid w:val="000262F8"/>
    <w:rsid w:val="00027046"/>
    <w:rsid w:val="00030AF0"/>
    <w:rsid w:val="00030C17"/>
    <w:rsid w:val="00044932"/>
    <w:rsid w:val="0005405C"/>
    <w:rsid w:val="00062404"/>
    <w:rsid w:val="00062461"/>
    <w:rsid w:val="00081B6A"/>
    <w:rsid w:val="00094DB6"/>
    <w:rsid w:val="000A09D5"/>
    <w:rsid w:val="000A626B"/>
    <w:rsid w:val="000A6A20"/>
    <w:rsid w:val="000A6A85"/>
    <w:rsid w:val="000B4D73"/>
    <w:rsid w:val="000B6690"/>
    <w:rsid w:val="000B67A7"/>
    <w:rsid w:val="000C0580"/>
    <w:rsid w:val="000C5541"/>
    <w:rsid w:val="000C6BB3"/>
    <w:rsid w:val="000D34B2"/>
    <w:rsid w:val="000D6275"/>
    <w:rsid w:val="000D6737"/>
    <w:rsid w:val="000E0108"/>
    <w:rsid w:val="000E09D9"/>
    <w:rsid w:val="000E5606"/>
    <w:rsid w:val="000E679E"/>
    <w:rsid w:val="000F1F06"/>
    <w:rsid w:val="000F4D72"/>
    <w:rsid w:val="00114690"/>
    <w:rsid w:val="00116296"/>
    <w:rsid w:val="00116FE7"/>
    <w:rsid w:val="001324A5"/>
    <w:rsid w:val="00144D78"/>
    <w:rsid w:val="00144EF4"/>
    <w:rsid w:val="001509FB"/>
    <w:rsid w:val="00150F96"/>
    <w:rsid w:val="001550EC"/>
    <w:rsid w:val="001565A0"/>
    <w:rsid w:val="00157DD1"/>
    <w:rsid w:val="00167847"/>
    <w:rsid w:val="0017401B"/>
    <w:rsid w:val="00183528"/>
    <w:rsid w:val="00183DBE"/>
    <w:rsid w:val="0018432C"/>
    <w:rsid w:val="00184A63"/>
    <w:rsid w:val="001909B7"/>
    <w:rsid w:val="0019126C"/>
    <w:rsid w:val="001A26BD"/>
    <w:rsid w:val="001A56E6"/>
    <w:rsid w:val="001B1CD7"/>
    <w:rsid w:val="001B4AFC"/>
    <w:rsid w:val="001B6DB2"/>
    <w:rsid w:val="001C2B3E"/>
    <w:rsid w:val="002018E5"/>
    <w:rsid w:val="00207997"/>
    <w:rsid w:val="002134F8"/>
    <w:rsid w:val="002211BC"/>
    <w:rsid w:val="0022187C"/>
    <w:rsid w:val="00221D6F"/>
    <w:rsid w:val="00234C5C"/>
    <w:rsid w:val="00241CC9"/>
    <w:rsid w:val="0024353B"/>
    <w:rsid w:val="00250F0E"/>
    <w:rsid w:val="002546B5"/>
    <w:rsid w:val="00255110"/>
    <w:rsid w:val="002622FE"/>
    <w:rsid w:val="00266B32"/>
    <w:rsid w:val="00266F51"/>
    <w:rsid w:val="00267987"/>
    <w:rsid w:val="0028023C"/>
    <w:rsid w:val="00280F4A"/>
    <w:rsid w:val="002A5BDB"/>
    <w:rsid w:val="002A6F1B"/>
    <w:rsid w:val="002A7392"/>
    <w:rsid w:val="002B742D"/>
    <w:rsid w:val="002C31C0"/>
    <w:rsid w:val="002C63EC"/>
    <w:rsid w:val="002C7DEA"/>
    <w:rsid w:val="002D0F71"/>
    <w:rsid w:val="002D780B"/>
    <w:rsid w:val="002E6EEB"/>
    <w:rsid w:val="002F18AA"/>
    <w:rsid w:val="002F27A4"/>
    <w:rsid w:val="003133E9"/>
    <w:rsid w:val="00314C02"/>
    <w:rsid w:val="0031674C"/>
    <w:rsid w:val="0032111F"/>
    <w:rsid w:val="003213A2"/>
    <w:rsid w:val="00325680"/>
    <w:rsid w:val="003269C4"/>
    <w:rsid w:val="00326E0E"/>
    <w:rsid w:val="00340611"/>
    <w:rsid w:val="00342AEB"/>
    <w:rsid w:val="00352118"/>
    <w:rsid w:val="00357439"/>
    <w:rsid w:val="00360EE0"/>
    <w:rsid w:val="00362020"/>
    <w:rsid w:val="003730DB"/>
    <w:rsid w:val="003824D4"/>
    <w:rsid w:val="00386424"/>
    <w:rsid w:val="00386CEB"/>
    <w:rsid w:val="0039054F"/>
    <w:rsid w:val="00390CDF"/>
    <w:rsid w:val="00393C4E"/>
    <w:rsid w:val="003967D1"/>
    <w:rsid w:val="003C0CF6"/>
    <w:rsid w:val="003C27D0"/>
    <w:rsid w:val="003C66F2"/>
    <w:rsid w:val="003D1860"/>
    <w:rsid w:val="003D3E5D"/>
    <w:rsid w:val="00407C46"/>
    <w:rsid w:val="00415544"/>
    <w:rsid w:val="00416CA5"/>
    <w:rsid w:val="00424D40"/>
    <w:rsid w:val="0042661F"/>
    <w:rsid w:val="00426AA2"/>
    <w:rsid w:val="004320F0"/>
    <w:rsid w:val="00442568"/>
    <w:rsid w:val="004426A0"/>
    <w:rsid w:val="00442AA8"/>
    <w:rsid w:val="00443878"/>
    <w:rsid w:val="00444245"/>
    <w:rsid w:val="00447084"/>
    <w:rsid w:val="00454EED"/>
    <w:rsid w:val="00464E4C"/>
    <w:rsid w:val="00467431"/>
    <w:rsid w:val="004775F0"/>
    <w:rsid w:val="00480875"/>
    <w:rsid w:val="004808F2"/>
    <w:rsid w:val="00482C09"/>
    <w:rsid w:val="004845CE"/>
    <w:rsid w:val="00491B6C"/>
    <w:rsid w:val="004A099D"/>
    <w:rsid w:val="004A2A91"/>
    <w:rsid w:val="004A4A92"/>
    <w:rsid w:val="004C0246"/>
    <w:rsid w:val="004C382E"/>
    <w:rsid w:val="004D3208"/>
    <w:rsid w:val="004E10A4"/>
    <w:rsid w:val="004E20E2"/>
    <w:rsid w:val="004F3F57"/>
    <w:rsid w:val="004F7EA7"/>
    <w:rsid w:val="005018B3"/>
    <w:rsid w:val="005108BC"/>
    <w:rsid w:val="00514BFB"/>
    <w:rsid w:val="00514F45"/>
    <w:rsid w:val="00524446"/>
    <w:rsid w:val="00525FC8"/>
    <w:rsid w:val="0053456B"/>
    <w:rsid w:val="00541DE0"/>
    <w:rsid w:val="00542286"/>
    <w:rsid w:val="005460F5"/>
    <w:rsid w:val="005511CB"/>
    <w:rsid w:val="00556E56"/>
    <w:rsid w:val="0056290B"/>
    <w:rsid w:val="00567D6F"/>
    <w:rsid w:val="0057056C"/>
    <w:rsid w:val="0057306F"/>
    <w:rsid w:val="00582CFA"/>
    <w:rsid w:val="005911C2"/>
    <w:rsid w:val="00595ADC"/>
    <w:rsid w:val="005A2C25"/>
    <w:rsid w:val="005A7845"/>
    <w:rsid w:val="005B02C7"/>
    <w:rsid w:val="005C7212"/>
    <w:rsid w:val="005D2445"/>
    <w:rsid w:val="005D6EEF"/>
    <w:rsid w:val="005E32C1"/>
    <w:rsid w:val="005E67A2"/>
    <w:rsid w:val="005E6A33"/>
    <w:rsid w:val="005F0113"/>
    <w:rsid w:val="005F1A1C"/>
    <w:rsid w:val="00602D90"/>
    <w:rsid w:val="00603F1A"/>
    <w:rsid w:val="00605DF4"/>
    <w:rsid w:val="00624E4A"/>
    <w:rsid w:val="0063308E"/>
    <w:rsid w:val="0063570C"/>
    <w:rsid w:val="00645A96"/>
    <w:rsid w:val="00651F95"/>
    <w:rsid w:val="00681D3B"/>
    <w:rsid w:val="00686BC8"/>
    <w:rsid w:val="006944FA"/>
    <w:rsid w:val="006A6717"/>
    <w:rsid w:val="006B66E7"/>
    <w:rsid w:val="006C0979"/>
    <w:rsid w:val="006C6856"/>
    <w:rsid w:val="006E39E4"/>
    <w:rsid w:val="006F0AF9"/>
    <w:rsid w:val="006F24B5"/>
    <w:rsid w:val="006F2D9E"/>
    <w:rsid w:val="006F7A5A"/>
    <w:rsid w:val="00700360"/>
    <w:rsid w:val="00700977"/>
    <w:rsid w:val="00704DE2"/>
    <w:rsid w:val="00705EBA"/>
    <w:rsid w:val="00706C03"/>
    <w:rsid w:val="00721CE0"/>
    <w:rsid w:val="00727B71"/>
    <w:rsid w:val="0073071C"/>
    <w:rsid w:val="007327EA"/>
    <w:rsid w:val="007329C7"/>
    <w:rsid w:val="00733D07"/>
    <w:rsid w:val="00736267"/>
    <w:rsid w:val="00745294"/>
    <w:rsid w:val="00746346"/>
    <w:rsid w:val="0074729F"/>
    <w:rsid w:val="0075205E"/>
    <w:rsid w:val="00754E2E"/>
    <w:rsid w:val="00762EAE"/>
    <w:rsid w:val="007677A4"/>
    <w:rsid w:val="00770B6C"/>
    <w:rsid w:val="0078324E"/>
    <w:rsid w:val="00784651"/>
    <w:rsid w:val="00790DF1"/>
    <w:rsid w:val="007B3BDB"/>
    <w:rsid w:val="007B4584"/>
    <w:rsid w:val="007C26CB"/>
    <w:rsid w:val="007E02F7"/>
    <w:rsid w:val="007E15F2"/>
    <w:rsid w:val="007E6149"/>
    <w:rsid w:val="007F6B5C"/>
    <w:rsid w:val="0083127D"/>
    <w:rsid w:val="00841ABE"/>
    <w:rsid w:val="00851A25"/>
    <w:rsid w:val="00853846"/>
    <w:rsid w:val="00862AFA"/>
    <w:rsid w:val="00873C40"/>
    <w:rsid w:val="00875175"/>
    <w:rsid w:val="008756F8"/>
    <w:rsid w:val="0087755B"/>
    <w:rsid w:val="00891E45"/>
    <w:rsid w:val="0089554C"/>
    <w:rsid w:val="008A1A2F"/>
    <w:rsid w:val="008B4511"/>
    <w:rsid w:val="008B7B8A"/>
    <w:rsid w:val="008C09D6"/>
    <w:rsid w:val="008C25BD"/>
    <w:rsid w:val="008D6C92"/>
    <w:rsid w:val="008E5FA2"/>
    <w:rsid w:val="008F2378"/>
    <w:rsid w:val="00902CB2"/>
    <w:rsid w:val="00916761"/>
    <w:rsid w:val="009251FB"/>
    <w:rsid w:val="00926D0D"/>
    <w:rsid w:val="00926F69"/>
    <w:rsid w:val="00930D1C"/>
    <w:rsid w:val="0093152F"/>
    <w:rsid w:val="00936584"/>
    <w:rsid w:val="00937754"/>
    <w:rsid w:val="009420F6"/>
    <w:rsid w:val="00943610"/>
    <w:rsid w:val="0094445A"/>
    <w:rsid w:val="009536CD"/>
    <w:rsid w:val="0095729A"/>
    <w:rsid w:val="00963DE4"/>
    <w:rsid w:val="009969CA"/>
    <w:rsid w:val="009A167F"/>
    <w:rsid w:val="009A1A5D"/>
    <w:rsid w:val="009A4034"/>
    <w:rsid w:val="009C7092"/>
    <w:rsid w:val="009D3F07"/>
    <w:rsid w:val="009D6679"/>
    <w:rsid w:val="009E24B6"/>
    <w:rsid w:val="00A03E8A"/>
    <w:rsid w:val="00A040A3"/>
    <w:rsid w:val="00A17CA9"/>
    <w:rsid w:val="00A22223"/>
    <w:rsid w:val="00A239DA"/>
    <w:rsid w:val="00A26B68"/>
    <w:rsid w:val="00A30687"/>
    <w:rsid w:val="00A31DE6"/>
    <w:rsid w:val="00A46728"/>
    <w:rsid w:val="00A50178"/>
    <w:rsid w:val="00A51DD3"/>
    <w:rsid w:val="00A5206A"/>
    <w:rsid w:val="00A5262C"/>
    <w:rsid w:val="00A62E71"/>
    <w:rsid w:val="00A741F3"/>
    <w:rsid w:val="00A7570B"/>
    <w:rsid w:val="00A8094B"/>
    <w:rsid w:val="00A81F31"/>
    <w:rsid w:val="00A93511"/>
    <w:rsid w:val="00AA2060"/>
    <w:rsid w:val="00AA2D92"/>
    <w:rsid w:val="00AA79A9"/>
    <w:rsid w:val="00AB4F89"/>
    <w:rsid w:val="00AC1FB6"/>
    <w:rsid w:val="00AC4DA6"/>
    <w:rsid w:val="00AC695F"/>
    <w:rsid w:val="00AE05A8"/>
    <w:rsid w:val="00AE2710"/>
    <w:rsid w:val="00AE38EC"/>
    <w:rsid w:val="00AF7B0C"/>
    <w:rsid w:val="00B01D22"/>
    <w:rsid w:val="00B03632"/>
    <w:rsid w:val="00B2471B"/>
    <w:rsid w:val="00B252AF"/>
    <w:rsid w:val="00B32A27"/>
    <w:rsid w:val="00B3531B"/>
    <w:rsid w:val="00B3566B"/>
    <w:rsid w:val="00B42ADE"/>
    <w:rsid w:val="00B60566"/>
    <w:rsid w:val="00B60DD6"/>
    <w:rsid w:val="00B66EA4"/>
    <w:rsid w:val="00B67FB6"/>
    <w:rsid w:val="00B7076D"/>
    <w:rsid w:val="00B760A8"/>
    <w:rsid w:val="00B82CC9"/>
    <w:rsid w:val="00B85BA4"/>
    <w:rsid w:val="00B86CE3"/>
    <w:rsid w:val="00B871D7"/>
    <w:rsid w:val="00B91B07"/>
    <w:rsid w:val="00BA6D8B"/>
    <w:rsid w:val="00BB3C7A"/>
    <w:rsid w:val="00BB5AFC"/>
    <w:rsid w:val="00BC02B8"/>
    <w:rsid w:val="00BC459C"/>
    <w:rsid w:val="00BE21E9"/>
    <w:rsid w:val="00BE51D4"/>
    <w:rsid w:val="00BF6C70"/>
    <w:rsid w:val="00C0474B"/>
    <w:rsid w:val="00C0623C"/>
    <w:rsid w:val="00C37DAE"/>
    <w:rsid w:val="00C403BA"/>
    <w:rsid w:val="00C43437"/>
    <w:rsid w:val="00C458C8"/>
    <w:rsid w:val="00C47F95"/>
    <w:rsid w:val="00C51BE2"/>
    <w:rsid w:val="00C53052"/>
    <w:rsid w:val="00C56DE3"/>
    <w:rsid w:val="00C57811"/>
    <w:rsid w:val="00C636F2"/>
    <w:rsid w:val="00C67369"/>
    <w:rsid w:val="00C70F7A"/>
    <w:rsid w:val="00C73C91"/>
    <w:rsid w:val="00C806B4"/>
    <w:rsid w:val="00C8249E"/>
    <w:rsid w:val="00C92292"/>
    <w:rsid w:val="00CB3D96"/>
    <w:rsid w:val="00CB48AB"/>
    <w:rsid w:val="00CC5821"/>
    <w:rsid w:val="00CD2FA2"/>
    <w:rsid w:val="00CD6A80"/>
    <w:rsid w:val="00CE1606"/>
    <w:rsid w:val="00CE1895"/>
    <w:rsid w:val="00CE58B2"/>
    <w:rsid w:val="00CF7C18"/>
    <w:rsid w:val="00D03BEF"/>
    <w:rsid w:val="00D04B47"/>
    <w:rsid w:val="00D05587"/>
    <w:rsid w:val="00D07650"/>
    <w:rsid w:val="00D07BF8"/>
    <w:rsid w:val="00D134BB"/>
    <w:rsid w:val="00D2117F"/>
    <w:rsid w:val="00D26E74"/>
    <w:rsid w:val="00D31B90"/>
    <w:rsid w:val="00D33CC3"/>
    <w:rsid w:val="00D40BAC"/>
    <w:rsid w:val="00D47C84"/>
    <w:rsid w:val="00D75354"/>
    <w:rsid w:val="00D8172D"/>
    <w:rsid w:val="00D81783"/>
    <w:rsid w:val="00D97F7B"/>
    <w:rsid w:val="00DA2557"/>
    <w:rsid w:val="00DC00BA"/>
    <w:rsid w:val="00DC7083"/>
    <w:rsid w:val="00DC72E9"/>
    <w:rsid w:val="00DD0464"/>
    <w:rsid w:val="00DF142A"/>
    <w:rsid w:val="00DF56D7"/>
    <w:rsid w:val="00E10407"/>
    <w:rsid w:val="00E20E7D"/>
    <w:rsid w:val="00E22B47"/>
    <w:rsid w:val="00E24ADE"/>
    <w:rsid w:val="00E307DC"/>
    <w:rsid w:val="00E30F19"/>
    <w:rsid w:val="00E42CA8"/>
    <w:rsid w:val="00E43786"/>
    <w:rsid w:val="00E550CD"/>
    <w:rsid w:val="00E55510"/>
    <w:rsid w:val="00E66B82"/>
    <w:rsid w:val="00E80700"/>
    <w:rsid w:val="00E840B0"/>
    <w:rsid w:val="00E8553C"/>
    <w:rsid w:val="00E910C0"/>
    <w:rsid w:val="00E9279D"/>
    <w:rsid w:val="00E94E44"/>
    <w:rsid w:val="00E952F1"/>
    <w:rsid w:val="00EA71F7"/>
    <w:rsid w:val="00EA74C4"/>
    <w:rsid w:val="00EB1A56"/>
    <w:rsid w:val="00EB36C2"/>
    <w:rsid w:val="00EB511C"/>
    <w:rsid w:val="00EB617F"/>
    <w:rsid w:val="00EE0515"/>
    <w:rsid w:val="00EE4AC3"/>
    <w:rsid w:val="00EF41AE"/>
    <w:rsid w:val="00EF4E0C"/>
    <w:rsid w:val="00EF55F4"/>
    <w:rsid w:val="00F01CD4"/>
    <w:rsid w:val="00F02289"/>
    <w:rsid w:val="00F07378"/>
    <w:rsid w:val="00F07E7F"/>
    <w:rsid w:val="00F10B9D"/>
    <w:rsid w:val="00F130ED"/>
    <w:rsid w:val="00F15547"/>
    <w:rsid w:val="00F2204C"/>
    <w:rsid w:val="00F24F32"/>
    <w:rsid w:val="00F25AB1"/>
    <w:rsid w:val="00F25F0E"/>
    <w:rsid w:val="00F301DC"/>
    <w:rsid w:val="00F32CF9"/>
    <w:rsid w:val="00F33715"/>
    <w:rsid w:val="00F4646C"/>
    <w:rsid w:val="00F5324C"/>
    <w:rsid w:val="00F56FEC"/>
    <w:rsid w:val="00F6037D"/>
    <w:rsid w:val="00F63BC2"/>
    <w:rsid w:val="00F64471"/>
    <w:rsid w:val="00F64DD2"/>
    <w:rsid w:val="00F67F03"/>
    <w:rsid w:val="00F74A7F"/>
    <w:rsid w:val="00F77F67"/>
    <w:rsid w:val="00F846E2"/>
    <w:rsid w:val="00F85353"/>
    <w:rsid w:val="00F911FB"/>
    <w:rsid w:val="00F93824"/>
    <w:rsid w:val="00F94057"/>
    <w:rsid w:val="00FA5547"/>
    <w:rsid w:val="00FA69EA"/>
    <w:rsid w:val="00FA714F"/>
    <w:rsid w:val="00FB476F"/>
    <w:rsid w:val="00FB6A9E"/>
    <w:rsid w:val="00FD16E2"/>
    <w:rsid w:val="00FD196D"/>
    <w:rsid w:val="00FD291C"/>
    <w:rsid w:val="00FD2B1C"/>
    <w:rsid w:val="00FD4984"/>
    <w:rsid w:val="00FE098C"/>
    <w:rsid w:val="00FE5972"/>
    <w:rsid w:val="00FE64B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Body Text Indent"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26BD"/>
    <w:rPr>
      <w:sz w:val="24"/>
      <w:szCs w:val="24"/>
    </w:rPr>
  </w:style>
  <w:style w:type="paragraph" w:styleId="Heading1">
    <w:name w:val="heading 1"/>
    <w:basedOn w:val="Normal"/>
    <w:next w:val="Normal"/>
    <w:link w:val="Heading1Char"/>
    <w:uiPriority w:val="9"/>
    <w:qFormat/>
    <w:rsid w:val="00E55510"/>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A17CA9"/>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A17CA9"/>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unhideWhenUsed/>
    <w:qFormat/>
    <w:rsid w:val="00A17CA9"/>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unhideWhenUsed/>
    <w:qFormat/>
    <w:rsid w:val="00A17CA9"/>
    <w:pPr>
      <w:spacing w:before="240" w:after="60"/>
      <w:outlineLvl w:val="4"/>
    </w:pPr>
    <w:rPr>
      <w:rFonts w:ascii="Calibri" w:eastAsia="Calibri" w:hAnsi="Calibri"/>
      <w:b/>
      <w:bCs/>
      <w:i/>
      <w:iCs/>
      <w:sz w:val="26"/>
      <w:szCs w:val="26"/>
      <w:lang w:bidi="en-US"/>
    </w:rPr>
  </w:style>
  <w:style w:type="paragraph" w:styleId="Heading6">
    <w:name w:val="heading 6"/>
    <w:basedOn w:val="Normal"/>
    <w:next w:val="Normal"/>
    <w:link w:val="Heading6Char"/>
    <w:uiPriority w:val="9"/>
    <w:unhideWhenUsed/>
    <w:qFormat/>
    <w:rsid w:val="00A17CA9"/>
    <w:pPr>
      <w:spacing w:before="240" w:after="60"/>
      <w:outlineLvl w:val="5"/>
    </w:pPr>
    <w:rPr>
      <w:rFonts w:ascii="Calibri" w:eastAsia="Calibri" w:hAnsi="Calibri"/>
      <w:b/>
      <w:bCs/>
      <w:sz w:val="22"/>
      <w:szCs w:val="22"/>
      <w:lang w:bidi="en-US"/>
    </w:rPr>
  </w:style>
  <w:style w:type="paragraph" w:styleId="Heading7">
    <w:name w:val="heading 7"/>
    <w:basedOn w:val="Normal"/>
    <w:next w:val="Normal"/>
    <w:link w:val="Heading7Char"/>
    <w:uiPriority w:val="9"/>
    <w:unhideWhenUsed/>
    <w:qFormat/>
    <w:rsid w:val="00A17CA9"/>
    <w:pPr>
      <w:spacing w:before="240" w:after="60"/>
      <w:outlineLvl w:val="6"/>
    </w:pPr>
    <w:rPr>
      <w:rFonts w:ascii="Calibri" w:eastAsia="Calibri" w:hAnsi="Calibri"/>
      <w:lang w:bidi="en-US"/>
    </w:rPr>
  </w:style>
  <w:style w:type="paragraph" w:styleId="Heading8">
    <w:name w:val="heading 8"/>
    <w:basedOn w:val="Normal"/>
    <w:next w:val="Normal"/>
    <w:link w:val="Heading8Char"/>
    <w:uiPriority w:val="9"/>
    <w:unhideWhenUsed/>
    <w:qFormat/>
    <w:rsid w:val="00A17CA9"/>
    <w:pPr>
      <w:spacing w:before="240" w:after="60"/>
      <w:outlineLvl w:val="7"/>
    </w:pPr>
    <w:rPr>
      <w:rFonts w:ascii="Calibri" w:eastAsia="Calibri" w:hAnsi="Calibri"/>
      <w:i/>
      <w:iCs/>
      <w:lang w:bidi="en-US"/>
    </w:rPr>
  </w:style>
  <w:style w:type="paragraph" w:styleId="Heading9">
    <w:name w:val="heading 9"/>
    <w:basedOn w:val="Normal"/>
    <w:next w:val="Normal"/>
    <w:link w:val="Heading9Char"/>
    <w:uiPriority w:val="9"/>
    <w:unhideWhenUsed/>
    <w:qFormat/>
    <w:rsid w:val="00A17CA9"/>
    <w:pPr>
      <w:spacing w:before="240" w:after="60"/>
      <w:outlineLvl w:val="8"/>
    </w:pPr>
    <w:rPr>
      <w:rFonts w:ascii="Cambria" w:hAnsi="Cambria"/>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510"/>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A17CA9"/>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A17CA9"/>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rsid w:val="00A17CA9"/>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rsid w:val="00A17CA9"/>
    <w:rPr>
      <w:rFonts w:ascii="Calibri" w:eastAsia="Calibri" w:hAnsi="Calibri"/>
      <w:b/>
      <w:bCs/>
      <w:i/>
      <w:iCs/>
      <w:sz w:val="26"/>
      <w:szCs w:val="26"/>
      <w:lang w:bidi="en-US"/>
    </w:rPr>
  </w:style>
  <w:style w:type="character" w:customStyle="1" w:styleId="Heading6Char">
    <w:name w:val="Heading 6 Char"/>
    <w:basedOn w:val="DefaultParagraphFont"/>
    <w:link w:val="Heading6"/>
    <w:uiPriority w:val="9"/>
    <w:rsid w:val="00A17CA9"/>
    <w:rPr>
      <w:rFonts w:ascii="Calibri" w:eastAsia="Calibri" w:hAnsi="Calibri"/>
      <w:b/>
      <w:bCs/>
      <w:sz w:val="22"/>
      <w:szCs w:val="22"/>
      <w:lang w:bidi="en-US"/>
    </w:rPr>
  </w:style>
  <w:style w:type="character" w:customStyle="1" w:styleId="Heading7Char">
    <w:name w:val="Heading 7 Char"/>
    <w:basedOn w:val="DefaultParagraphFont"/>
    <w:link w:val="Heading7"/>
    <w:uiPriority w:val="9"/>
    <w:semiHidden/>
    <w:rsid w:val="00A17CA9"/>
    <w:rPr>
      <w:rFonts w:ascii="Calibri" w:eastAsia="Calibri" w:hAnsi="Calibri"/>
      <w:sz w:val="24"/>
      <w:szCs w:val="24"/>
      <w:lang w:bidi="en-US"/>
    </w:rPr>
  </w:style>
  <w:style w:type="character" w:customStyle="1" w:styleId="Heading8Char">
    <w:name w:val="Heading 8 Char"/>
    <w:basedOn w:val="DefaultParagraphFont"/>
    <w:link w:val="Heading8"/>
    <w:uiPriority w:val="9"/>
    <w:semiHidden/>
    <w:rsid w:val="00A17CA9"/>
    <w:rPr>
      <w:rFonts w:ascii="Calibri" w:eastAsia="Calibri" w:hAnsi="Calibri"/>
      <w:i/>
      <w:iCs/>
      <w:sz w:val="24"/>
      <w:szCs w:val="24"/>
      <w:lang w:bidi="en-US"/>
    </w:rPr>
  </w:style>
  <w:style w:type="character" w:customStyle="1" w:styleId="Heading9Char">
    <w:name w:val="Heading 9 Char"/>
    <w:basedOn w:val="DefaultParagraphFont"/>
    <w:link w:val="Heading9"/>
    <w:uiPriority w:val="9"/>
    <w:semiHidden/>
    <w:rsid w:val="00A17CA9"/>
    <w:rPr>
      <w:rFonts w:ascii="Cambria" w:hAnsi="Cambria"/>
      <w:sz w:val="22"/>
      <w:szCs w:val="22"/>
      <w:lang w:bidi="en-US"/>
    </w:rPr>
  </w:style>
  <w:style w:type="character" w:styleId="Hyperlink">
    <w:name w:val="Hyperlink"/>
    <w:basedOn w:val="DefaultParagraphFont"/>
    <w:uiPriority w:val="99"/>
    <w:rsid w:val="003C66F2"/>
    <w:rPr>
      <w:color w:val="0000FF"/>
      <w:u w:val="single"/>
    </w:rPr>
  </w:style>
  <w:style w:type="paragraph" w:styleId="Header">
    <w:name w:val="header"/>
    <w:basedOn w:val="Normal"/>
    <w:link w:val="HeaderChar"/>
    <w:uiPriority w:val="99"/>
    <w:rsid w:val="003C66F2"/>
    <w:pPr>
      <w:tabs>
        <w:tab w:val="center" w:pos="4320"/>
        <w:tab w:val="right" w:pos="8640"/>
      </w:tabs>
    </w:pPr>
  </w:style>
  <w:style w:type="character" w:customStyle="1" w:styleId="HeaderChar">
    <w:name w:val="Header Char"/>
    <w:basedOn w:val="DefaultParagraphFont"/>
    <w:link w:val="Header"/>
    <w:uiPriority w:val="99"/>
    <w:rsid w:val="00A17CA9"/>
    <w:rPr>
      <w:sz w:val="24"/>
      <w:szCs w:val="24"/>
    </w:rPr>
  </w:style>
  <w:style w:type="paragraph" w:styleId="Footer">
    <w:name w:val="footer"/>
    <w:basedOn w:val="Normal"/>
    <w:link w:val="FooterChar"/>
    <w:uiPriority w:val="99"/>
    <w:rsid w:val="003C66F2"/>
    <w:pPr>
      <w:tabs>
        <w:tab w:val="center" w:pos="4320"/>
        <w:tab w:val="right" w:pos="8640"/>
      </w:tabs>
    </w:pPr>
  </w:style>
  <w:style w:type="character" w:customStyle="1" w:styleId="FooterChar">
    <w:name w:val="Footer Char"/>
    <w:basedOn w:val="DefaultParagraphFont"/>
    <w:link w:val="Footer"/>
    <w:uiPriority w:val="99"/>
    <w:rsid w:val="00A17CA9"/>
    <w:rPr>
      <w:sz w:val="24"/>
      <w:szCs w:val="24"/>
    </w:rPr>
  </w:style>
  <w:style w:type="character" w:styleId="CommentReference">
    <w:name w:val="annotation reference"/>
    <w:basedOn w:val="DefaultParagraphFont"/>
    <w:semiHidden/>
    <w:rsid w:val="00FE64B7"/>
    <w:rPr>
      <w:sz w:val="16"/>
      <w:szCs w:val="16"/>
    </w:rPr>
  </w:style>
  <w:style w:type="paragraph" w:styleId="CommentText">
    <w:name w:val="annotation text"/>
    <w:basedOn w:val="Normal"/>
    <w:link w:val="CommentTextChar"/>
    <w:semiHidden/>
    <w:rsid w:val="00FE64B7"/>
    <w:rPr>
      <w:sz w:val="20"/>
      <w:szCs w:val="20"/>
    </w:rPr>
  </w:style>
  <w:style w:type="character" w:customStyle="1" w:styleId="CommentTextChar">
    <w:name w:val="Comment Text Char"/>
    <w:basedOn w:val="DefaultParagraphFont"/>
    <w:link w:val="CommentText"/>
    <w:semiHidden/>
    <w:rsid w:val="00A17CA9"/>
  </w:style>
  <w:style w:type="paragraph" w:styleId="CommentSubject">
    <w:name w:val="annotation subject"/>
    <w:basedOn w:val="CommentText"/>
    <w:next w:val="CommentText"/>
    <w:semiHidden/>
    <w:rsid w:val="00FE64B7"/>
    <w:rPr>
      <w:b/>
      <w:bCs/>
    </w:rPr>
  </w:style>
  <w:style w:type="paragraph" w:styleId="BalloonText">
    <w:name w:val="Balloon Text"/>
    <w:basedOn w:val="Normal"/>
    <w:link w:val="BalloonTextChar"/>
    <w:uiPriority w:val="99"/>
    <w:semiHidden/>
    <w:rsid w:val="00FE64B7"/>
    <w:rPr>
      <w:rFonts w:ascii="Tahoma" w:hAnsi="Tahoma" w:cs="Tahoma"/>
      <w:sz w:val="16"/>
      <w:szCs w:val="16"/>
    </w:rPr>
  </w:style>
  <w:style w:type="character" w:customStyle="1" w:styleId="BalloonTextChar">
    <w:name w:val="Balloon Text Char"/>
    <w:basedOn w:val="DefaultParagraphFont"/>
    <w:link w:val="BalloonText"/>
    <w:uiPriority w:val="99"/>
    <w:semiHidden/>
    <w:rsid w:val="00A17CA9"/>
    <w:rPr>
      <w:rFonts w:ascii="Tahoma" w:hAnsi="Tahoma" w:cs="Tahoma"/>
      <w:sz w:val="16"/>
      <w:szCs w:val="16"/>
    </w:rPr>
  </w:style>
  <w:style w:type="paragraph" w:styleId="ListParagraph">
    <w:name w:val="List Paragraph"/>
    <w:basedOn w:val="Normal"/>
    <w:uiPriority w:val="34"/>
    <w:qFormat/>
    <w:rsid w:val="000B67A7"/>
    <w:pPr>
      <w:ind w:left="720"/>
      <w:contextualSpacing/>
    </w:pPr>
  </w:style>
  <w:style w:type="paragraph" w:styleId="TOCHeading">
    <w:name w:val="TOC Heading"/>
    <w:basedOn w:val="Heading1"/>
    <w:next w:val="Normal"/>
    <w:uiPriority w:val="39"/>
    <w:unhideWhenUsed/>
    <w:qFormat/>
    <w:rsid w:val="00E55510"/>
    <w:pPr>
      <w:spacing w:line="276" w:lineRule="auto"/>
      <w:outlineLvl w:val="9"/>
    </w:pPr>
  </w:style>
  <w:style w:type="paragraph" w:styleId="TOC1">
    <w:name w:val="toc 1"/>
    <w:basedOn w:val="Normal"/>
    <w:next w:val="Normal"/>
    <w:autoRedefine/>
    <w:uiPriority w:val="39"/>
    <w:rsid w:val="00E55510"/>
    <w:pPr>
      <w:spacing w:after="100"/>
    </w:pPr>
  </w:style>
  <w:style w:type="paragraph" w:styleId="Title">
    <w:name w:val="Title"/>
    <w:basedOn w:val="Normal"/>
    <w:next w:val="Normal"/>
    <w:link w:val="TitleChar"/>
    <w:uiPriority w:val="10"/>
    <w:qFormat/>
    <w:rsid w:val="00A17CA9"/>
    <w:pPr>
      <w:spacing w:before="240" w:after="60"/>
      <w:jc w:val="center"/>
      <w:outlineLvl w:val="0"/>
    </w:pPr>
    <w:rPr>
      <w:rFonts w:ascii="Cambria" w:hAnsi="Cambria"/>
      <w:b/>
      <w:bCs/>
      <w:kern w:val="28"/>
      <w:sz w:val="32"/>
      <w:szCs w:val="32"/>
      <w:lang w:bidi="en-US"/>
    </w:rPr>
  </w:style>
  <w:style w:type="character" w:customStyle="1" w:styleId="TitleChar">
    <w:name w:val="Title Char"/>
    <w:basedOn w:val="DefaultParagraphFont"/>
    <w:link w:val="Title"/>
    <w:uiPriority w:val="10"/>
    <w:rsid w:val="00A17CA9"/>
    <w:rPr>
      <w:rFonts w:ascii="Cambria" w:hAnsi="Cambria"/>
      <w:b/>
      <w:bCs/>
      <w:kern w:val="28"/>
      <w:sz w:val="32"/>
      <w:szCs w:val="32"/>
      <w:lang w:bidi="en-US"/>
    </w:rPr>
  </w:style>
  <w:style w:type="paragraph" w:styleId="Subtitle">
    <w:name w:val="Subtitle"/>
    <w:basedOn w:val="Normal"/>
    <w:next w:val="Normal"/>
    <w:link w:val="SubtitleChar"/>
    <w:uiPriority w:val="11"/>
    <w:qFormat/>
    <w:rsid w:val="00A17CA9"/>
    <w:pPr>
      <w:spacing w:after="60"/>
      <w:jc w:val="center"/>
      <w:outlineLvl w:val="1"/>
    </w:pPr>
    <w:rPr>
      <w:rFonts w:ascii="Cambria" w:hAnsi="Cambria"/>
      <w:lang w:bidi="en-US"/>
    </w:rPr>
  </w:style>
  <w:style w:type="character" w:customStyle="1" w:styleId="SubtitleChar">
    <w:name w:val="Subtitle Char"/>
    <w:basedOn w:val="DefaultParagraphFont"/>
    <w:link w:val="Subtitle"/>
    <w:uiPriority w:val="11"/>
    <w:rsid w:val="00A17CA9"/>
    <w:rPr>
      <w:rFonts w:ascii="Cambria" w:hAnsi="Cambria"/>
      <w:sz w:val="24"/>
      <w:szCs w:val="24"/>
      <w:lang w:bidi="en-US"/>
    </w:rPr>
  </w:style>
  <w:style w:type="character" w:styleId="Strong">
    <w:name w:val="Strong"/>
    <w:basedOn w:val="DefaultParagraphFont"/>
    <w:uiPriority w:val="22"/>
    <w:qFormat/>
    <w:rsid w:val="00A17CA9"/>
    <w:rPr>
      <w:b/>
      <w:bCs/>
    </w:rPr>
  </w:style>
  <w:style w:type="character" w:styleId="Emphasis">
    <w:name w:val="Emphasis"/>
    <w:basedOn w:val="DefaultParagraphFont"/>
    <w:uiPriority w:val="20"/>
    <w:qFormat/>
    <w:rsid w:val="00A17CA9"/>
    <w:rPr>
      <w:rFonts w:ascii="Calibri" w:hAnsi="Calibri"/>
      <w:b/>
      <w:i/>
      <w:iCs/>
    </w:rPr>
  </w:style>
  <w:style w:type="paragraph" w:styleId="NoSpacing">
    <w:name w:val="No Spacing"/>
    <w:basedOn w:val="Normal"/>
    <w:uiPriority w:val="1"/>
    <w:qFormat/>
    <w:rsid w:val="00A17CA9"/>
    <w:rPr>
      <w:rFonts w:ascii="Calibri" w:eastAsia="Calibri" w:hAnsi="Calibri"/>
      <w:szCs w:val="32"/>
      <w:lang w:bidi="en-US"/>
    </w:rPr>
  </w:style>
  <w:style w:type="paragraph" w:styleId="Quote">
    <w:name w:val="Quote"/>
    <w:basedOn w:val="Normal"/>
    <w:next w:val="Normal"/>
    <w:link w:val="QuoteChar"/>
    <w:uiPriority w:val="29"/>
    <w:qFormat/>
    <w:rsid w:val="00A17CA9"/>
    <w:rPr>
      <w:rFonts w:ascii="Calibri" w:eastAsia="Calibri" w:hAnsi="Calibri"/>
      <w:i/>
      <w:lang w:bidi="en-US"/>
    </w:rPr>
  </w:style>
  <w:style w:type="character" w:customStyle="1" w:styleId="QuoteChar">
    <w:name w:val="Quote Char"/>
    <w:basedOn w:val="DefaultParagraphFont"/>
    <w:link w:val="Quote"/>
    <w:uiPriority w:val="29"/>
    <w:rsid w:val="00A17CA9"/>
    <w:rPr>
      <w:rFonts w:ascii="Calibri" w:eastAsia="Calibri" w:hAnsi="Calibri"/>
      <w:i/>
      <w:sz w:val="24"/>
      <w:szCs w:val="24"/>
      <w:lang w:bidi="en-US"/>
    </w:rPr>
  </w:style>
  <w:style w:type="paragraph" w:styleId="IntenseQuote">
    <w:name w:val="Intense Quote"/>
    <w:basedOn w:val="Normal"/>
    <w:next w:val="Normal"/>
    <w:link w:val="IntenseQuoteChar"/>
    <w:uiPriority w:val="30"/>
    <w:qFormat/>
    <w:rsid w:val="00A17CA9"/>
    <w:pPr>
      <w:ind w:left="720" w:right="720"/>
    </w:pPr>
    <w:rPr>
      <w:rFonts w:ascii="Calibri" w:eastAsia="Calibri" w:hAnsi="Calibri"/>
      <w:b/>
      <w:i/>
      <w:szCs w:val="22"/>
      <w:lang w:bidi="en-US"/>
    </w:rPr>
  </w:style>
  <w:style w:type="character" w:customStyle="1" w:styleId="IntenseQuoteChar">
    <w:name w:val="Intense Quote Char"/>
    <w:basedOn w:val="DefaultParagraphFont"/>
    <w:link w:val="IntenseQuote"/>
    <w:uiPriority w:val="30"/>
    <w:rsid w:val="00A17CA9"/>
    <w:rPr>
      <w:rFonts w:ascii="Calibri" w:eastAsia="Calibri" w:hAnsi="Calibri"/>
      <w:b/>
      <w:i/>
      <w:sz w:val="24"/>
      <w:szCs w:val="22"/>
      <w:lang w:bidi="en-US"/>
    </w:rPr>
  </w:style>
  <w:style w:type="character" w:styleId="SubtleEmphasis">
    <w:name w:val="Subtle Emphasis"/>
    <w:uiPriority w:val="19"/>
    <w:qFormat/>
    <w:rsid w:val="00A17CA9"/>
    <w:rPr>
      <w:i/>
      <w:color w:val="5A5A5A"/>
    </w:rPr>
  </w:style>
  <w:style w:type="character" w:styleId="IntenseEmphasis">
    <w:name w:val="Intense Emphasis"/>
    <w:basedOn w:val="DefaultParagraphFont"/>
    <w:uiPriority w:val="21"/>
    <w:qFormat/>
    <w:rsid w:val="00A17CA9"/>
    <w:rPr>
      <w:b/>
      <w:i/>
      <w:sz w:val="24"/>
      <w:szCs w:val="24"/>
      <w:u w:val="single"/>
    </w:rPr>
  </w:style>
  <w:style w:type="character" w:styleId="SubtleReference">
    <w:name w:val="Subtle Reference"/>
    <w:basedOn w:val="DefaultParagraphFont"/>
    <w:uiPriority w:val="31"/>
    <w:qFormat/>
    <w:rsid w:val="00A17CA9"/>
    <w:rPr>
      <w:sz w:val="24"/>
      <w:szCs w:val="24"/>
      <w:u w:val="single"/>
    </w:rPr>
  </w:style>
  <w:style w:type="character" w:styleId="IntenseReference">
    <w:name w:val="Intense Reference"/>
    <w:basedOn w:val="DefaultParagraphFont"/>
    <w:uiPriority w:val="32"/>
    <w:qFormat/>
    <w:rsid w:val="00A17CA9"/>
    <w:rPr>
      <w:b/>
      <w:sz w:val="24"/>
      <w:u w:val="single"/>
    </w:rPr>
  </w:style>
  <w:style w:type="character" w:styleId="BookTitle">
    <w:name w:val="Book Title"/>
    <w:basedOn w:val="DefaultParagraphFont"/>
    <w:uiPriority w:val="33"/>
    <w:qFormat/>
    <w:rsid w:val="00A17CA9"/>
    <w:rPr>
      <w:rFonts w:ascii="Cambria" w:eastAsia="Times New Roman" w:hAnsi="Cambria"/>
      <w:b/>
      <w:i/>
      <w:sz w:val="24"/>
      <w:szCs w:val="24"/>
    </w:rPr>
  </w:style>
  <w:style w:type="paragraph" w:customStyle="1" w:styleId="ABETInstructions">
    <w:name w:val="ABET Instructions"/>
    <w:basedOn w:val="Normal"/>
    <w:next w:val="Normal"/>
    <w:rsid w:val="00A17CA9"/>
    <w:pPr>
      <w:spacing w:after="120"/>
    </w:pPr>
    <w:rPr>
      <w:color w:val="0000FF"/>
      <w:szCs w:val="20"/>
    </w:rPr>
  </w:style>
  <w:style w:type="paragraph" w:customStyle="1" w:styleId="TableLevel2">
    <w:name w:val="Table Level 2"/>
    <w:basedOn w:val="Heading1"/>
    <w:next w:val="Normal"/>
    <w:rsid w:val="00A17CA9"/>
    <w:pPr>
      <w:keepNext w:val="0"/>
      <w:keepLines w:val="0"/>
      <w:widowControl w:val="0"/>
      <w:tabs>
        <w:tab w:val="left" w:pos="540"/>
      </w:tabs>
      <w:spacing w:before="0" w:after="120"/>
      <w:jc w:val="center"/>
      <w:outlineLvl w:val="1"/>
    </w:pPr>
    <w:rPr>
      <w:rFonts w:ascii="Times New Roman" w:eastAsia="Arial Unicode MS" w:hAnsi="Times New Roman"/>
      <w:caps/>
      <w:color w:val="auto"/>
      <w:kern w:val="28"/>
      <w:sz w:val="24"/>
      <w:szCs w:val="24"/>
    </w:rPr>
  </w:style>
  <w:style w:type="paragraph" w:styleId="Caption">
    <w:name w:val="caption"/>
    <w:basedOn w:val="Normal"/>
    <w:next w:val="Normal"/>
    <w:qFormat/>
    <w:rsid w:val="00A17CA9"/>
    <w:pPr>
      <w:spacing w:after="120"/>
      <w:jc w:val="center"/>
    </w:pPr>
    <w:rPr>
      <w:b/>
      <w:bCs/>
      <w:szCs w:val="20"/>
    </w:rPr>
  </w:style>
  <w:style w:type="paragraph" w:styleId="ListNumber">
    <w:name w:val="List Number"/>
    <w:basedOn w:val="Normal"/>
    <w:rsid w:val="00A17CA9"/>
    <w:pPr>
      <w:widowControl w:val="0"/>
      <w:spacing w:after="120"/>
      <w:ind w:left="144" w:hanging="144"/>
      <w:jc w:val="both"/>
    </w:pPr>
  </w:style>
  <w:style w:type="character" w:customStyle="1" w:styleId="apple-converted-space">
    <w:name w:val="apple-converted-space"/>
    <w:basedOn w:val="DefaultParagraphFont"/>
    <w:rsid w:val="00A17CA9"/>
  </w:style>
  <w:style w:type="paragraph" w:styleId="BodyText">
    <w:name w:val="Body Text"/>
    <w:basedOn w:val="Normal"/>
    <w:link w:val="BodyTextChar"/>
    <w:rsid w:val="00A17CA9"/>
    <w:pPr>
      <w:spacing w:after="120"/>
    </w:pPr>
    <w:rPr>
      <w:sz w:val="20"/>
      <w:szCs w:val="20"/>
    </w:rPr>
  </w:style>
  <w:style w:type="character" w:customStyle="1" w:styleId="BodyTextChar">
    <w:name w:val="Body Text Char"/>
    <w:basedOn w:val="DefaultParagraphFont"/>
    <w:link w:val="BodyText"/>
    <w:rsid w:val="00A17CA9"/>
  </w:style>
  <w:style w:type="paragraph" w:styleId="BodyTextIndent3">
    <w:name w:val="Body Text Indent 3"/>
    <w:basedOn w:val="Normal"/>
    <w:link w:val="BodyTextIndent3Char"/>
    <w:unhideWhenUsed/>
    <w:rsid w:val="00A17CA9"/>
    <w:pPr>
      <w:spacing w:after="120"/>
      <w:ind w:left="360"/>
      <w:jc w:val="both"/>
    </w:pPr>
    <w:rPr>
      <w:sz w:val="16"/>
      <w:szCs w:val="16"/>
    </w:rPr>
  </w:style>
  <w:style w:type="character" w:customStyle="1" w:styleId="BodyTextIndent3Char">
    <w:name w:val="Body Text Indent 3 Char"/>
    <w:basedOn w:val="DefaultParagraphFont"/>
    <w:link w:val="BodyTextIndent3"/>
    <w:rsid w:val="00A17CA9"/>
    <w:rPr>
      <w:sz w:val="16"/>
      <w:szCs w:val="16"/>
    </w:rPr>
  </w:style>
  <w:style w:type="paragraph" w:styleId="BodyTextIndent">
    <w:name w:val="Body Text Indent"/>
    <w:basedOn w:val="Normal"/>
    <w:link w:val="BodyTextIndentChar"/>
    <w:uiPriority w:val="99"/>
    <w:unhideWhenUsed/>
    <w:rsid w:val="00A17CA9"/>
    <w:pPr>
      <w:spacing w:after="120"/>
      <w:ind w:left="360"/>
    </w:pPr>
    <w:rPr>
      <w:sz w:val="20"/>
      <w:szCs w:val="20"/>
    </w:rPr>
  </w:style>
  <w:style w:type="character" w:customStyle="1" w:styleId="BodyTextIndentChar">
    <w:name w:val="Body Text Indent Char"/>
    <w:basedOn w:val="DefaultParagraphFont"/>
    <w:link w:val="BodyTextIndent"/>
    <w:uiPriority w:val="99"/>
    <w:rsid w:val="00A17CA9"/>
  </w:style>
  <w:style w:type="paragraph" w:customStyle="1" w:styleId="Bullets1">
    <w:name w:val="Bullets 1"/>
    <w:basedOn w:val="BodyText"/>
    <w:rsid w:val="00A17CA9"/>
    <w:pPr>
      <w:widowControl w:val="0"/>
      <w:suppressLineNumbers/>
      <w:jc w:val="both"/>
    </w:pPr>
    <w:rPr>
      <w:sz w:val="24"/>
      <w:szCs w:val="24"/>
    </w:rPr>
  </w:style>
  <w:style w:type="character" w:styleId="LineNumber">
    <w:name w:val="line number"/>
    <w:basedOn w:val="DefaultParagraphFont"/>
    <w:rsid w:val="00A17CA9"/>
  </w:style>
  <w:style w:type="paragraph" w:styleId="TOC2">
    <w:name w:val="toc 2"/>
    <w:basedOn w:val="Normal"/>
    <w:next w:val="Normal"/>
    <w:autoRedefine/>
    <w:uiPriority w:val="39"/>
    <w:unhideWhenUsed/>
    <w:rsid w:val="00A17CA9"/>
    <w:pPr>
      <w:tabs>
        <w:tab w:val="left" w:pos="630"/>
        <w:tab w:val="right" w:leader="dot" w:pos="9350"/>
      </w:tabs>
      <w:spacing w:after="100"/>
      <w:ind w:left="240"/>
    </w:pPr>
    <w:rPr>
      <w:rFonts w:ascii="Calibri" w:eastAsia="Calibri" w:hAnsi="Calibri"/>
      <w:lang w:bidi="en-US"/>
    </w:rPr>
  </w:style>
  <w:style w:type="character" w:styleId="PageNumber">
    <w:name w:val="page number"/>
    <w:basedOn w:val="DefaultParagraphFont"/>
    <w:rsid w:val="00A17CA9"/>
  </w:style>
  <w:style w:type="paragraph" w:customStyle="1" w:styleId="ParagraphLevel1">
    <w:name w:val="Paragraph Level 1"/>
    <w:basedOn w:val="BodyText"/>
    <w:autoRedefine/>
    <w:rsid w:val="00A17CA9"/>
    <w:pPr>
      <w:widowControl w:val="0"/>
      <w:suppressLineNumbers/>
      <w:jc w:val="center"/>
    </w:pPr>
    <w:rPr>
      <w:rFonts w:ascii="Arial" w:hAnsi="Arial" w:cs="Arial"/>
      <w:b/>
      <w:bCs/>
      <w:sz w:val="24"/>
      <w:szCs w:val="24"/>
    </w:rPr>
  </w:style>
  <w:style w:type="paragraph" w:customStyle="1" w:styleId="NumberList">
    <w:name w:val="Number List"/>
    <w:rsid w:val="00A17CA9"/>
    <w:pPr>
      <w:widowControl w:val="0"/>
      <w:ind w:left="720"/>
    </w:pPr>
    <w:rPr>
      <w:color w:val="000000"/>
    </w:rPr>
  </w:style>
  <w:style w:type="paragraph" w:styleId="TOC3">
    <w:name w:val="toc 3"/>
    <w:basedOn w:val="Normal"/>
    <w:next w:val="Normal"/>
    <w:autoRedefine/>
    <w:uiPriority w:val="39"/>
    <w:unhideWhenUsed/>
    <w:rsid w:val="00A17CA9"/>
    <w:pPr>
      <w:spacing w:after="100"/>
      <w:ind w:left="480"/>
    </w:pPr>
    <w:rPr>
      <w:rFonts w:ascii="Calibri" w:eastAsia="Calibri" w:hAnsi="Calibri"/>
      <w:lang w:bidi="en-US"/>
    </w:rPr>
  </w:style>
  <w:style w:type="table" w:styleId="TableGrid">
    <w:name w:val="Table Grid"/>
    <w:basedOn w:val="TableNormal"/>
    <w:uiPriority w:val="59"/>
    <w:rsid w:val="003D1860"/>
    <w:pPr>
      <w:ind w:left="720" w:hanging="720"/>
      <w:jc w:val="both"/>
    </w:pPr>
    <w:rPr>
      <w:rFonts w:ascii="Calibri" w:eastAsia="Calibri" w:hAnsi="Calibri"/>
      <w:sz w:val="22"/>
      <w:szCs w:val="22"/>
      <w:lang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lorfulList-Accent11">
    <w:name w:val="Colorful List - Accent 11"/>
    <w:basedOn w:val="Normal"/>
    <w:uiPriority w:val="34"/>
    <w:qFormat/>
    <w:rsid w:val="00AC695F"/>
    <w:pPr>
      <w:ind w:left="720"/>
      <w:contextualSpacing/>
    </w:pPr>
  </w:style>
  <w:style w:type="paragraph" w:styleId="PlainText">
    <w:name w:val="Plain Text"/>
    <w:basedOn w:val="Normal"/>
    <w:link w:val="PlainTextChar"/>
    <w:uiPriority w:val="99"/>
    <w:semiHidden/>
    <w:unhideWhenUsed/>
    <w:rsid w:val="00FE098C"/>
    <w:rPr>
      <w:rFonts w:ascii="Calibri" w:eastAsiaTheme="minorHAnsi" w:hAnsi="Calibri" w:cstheme="minorBidi"/>
      <w:sz w:val="22"/>
      <w:szCs w:val="21"/>
    </w:rPr>
  </w:style>
  <w:style w:type="character" w:customStyle="1" w:styleId="PlainTextChar">
    <w:name w:val="Plain Text Char"/>
    <w:basedOn w:val="DefaultParagraphFont"/>
    <w:link w:val="PlainText"/>
    <w:uiPriority w:val="99"/>
    <w:semiHidden/>
    <w:rsid w:val="00FE098C"/>
    <w:rPr>
      <w:rFonts w:ascii="Calibri" w:eastAsiaTheme="minorHAnsi" w:hAnsi="Calibri" w:cstheme="minorBidi"/>
      <w:sz w:val="22"/>
      <w:szCs w:val="21"/>
    </w:rPr>
  </w:style>
  <w:style w:type="paragraph" w:styleId="NormalWeb">
    <w:name w:val="Normal (Web)"/>
    <w:basedOn w:val="Normal"/>
    <w:uiPriority w:val="99"/>
    <w:semiHidden/>
    <w:unhideWhenUsed/>
    <w:rsid w:val="00681D3B"/>
    <w:pPr>
      <w:spacing w:before="100" w:beforeAutospacing="1" w:after="100" w:afterAutospacing="1"/>
    </w:pPr>
  </w:style>
  <w:style w:type="character" w:styleId="FollowedHyperlink">
    <w:name w:val="FollowedHyperlink"/>
    <w:basedOn w:val="DefaultParagraphFont"/>
    <w:semiHidden/>
    <w:unhideWhenUsed/>
    <w:rsid w:val="00C806B4"/>
    <w:rPr>
      <w:color w:val="800080" w:themeColor="followedHyperlink"/>
      <w:u w:val="single"/>
    </w:rPr>
  </w:style>
  <w:style w:type="paragraph" w:customStyle="1" w:styleId="Default">
    <w:name w:val="Default"/>
    <w:rsid w:val="0093152F"/>
    <w:pPr>
      <w:autoSpaceDE w:val="0"/>
      <w:autoSpaceDN w:val="0"/>
      <w:adjustRightInd w:val="0"/>
    </w:pPr>
    <w:rPr>
      <w:color w:val="000000"/>
      <w:sz w:val="24"/>
      <w:szCs w:val="24"/>
    </w:rPr>
  </w:style>
  <w:style w:type="paragraph" w:customStyle="1" w:styleId="vitrimonhoc">
    <w:name w:val="vitrimonhoc"/>
    <w:basedOn w:val="ListParagraph"/>
    <w:link w:val="vitrimonhocChar"/>
    <w:qFormat/>
    <w:rsid w:val="00624E4A"/>
    <w:pPr>
      <w:numPr>
        <w:numId w:val="4"/>
      </w:numPr>
      <w:spacing w:line="276" w:lineRule="auto"/>
      <w:jc w:val="both"/>
    </w:pPr>
    <w:rPr>
      <w:rFonts w:ascii="Calibri" w:hAnsi="Calibri"/>
      <w:szCs w:val="26"/>
      <w:lang w:val="sv-SE"/>
    </w:rPr>
  </w:style>
  <w:style w:type="paragraph" w:customStyle="1" w:styleId="tb1">
    <w:name w:val="tb1"/>
    <w:basedOn w:val="ListParagraph"/>
    <w:link w:val="tb1Char"/>
    <w:qFormat/>
    <w:rsid w:val="00FA5547"/>
    <w:pPr>
      <w:numPr>
        <w:numId w:val="7"/>
      </w:numPr>
      <w:spacing w:before="100" w:beforeAutospacing="1" w:after="100" w:afterAutospacing="1" w:line="260" w:lineRule="exact"/>
      <w:ind w:left="680"/>
      <w:jc w:val="both"/>
    </w:pPr>
    <w:rPr>
      <w:b/>
      <w:sz w:val="26"/>
      <w:szCs w:val="26"/>
      <w:lang w:val="sv-SE"/>
    </w:rPr>
  </w:style>
  <w:style w:type="character" w:customStyle="1" w:styleId="vitrimonhocChar">
    <w:name w:val="vitrimonhoc Char"/>
    <w:basedOn w:val="Heading4Char"/>
    <w:link w:val="vitrimonhoc"/>
    <w:rsid w:val="00624E4A"/>
    <w:rPr>
      <w:rFonts w:ascii="Calibri" w:eastAsia="Times New Roman" w:hAnsi="Calibri" w:cs="Times New Roman"/>
      <w:b w:val="0"/>
      <w:bCs w:val="0"/>
      <w:sz w:val="24"/>
      <w:szCs w:val="26"/>
      <w:lang w:val="sv-SE"/>
    </w:rPr>
  </w:style>
  <w:style w:type="paragraph" w:customStyle="1" w:styleId="tb2">
    <w:name w:val="tb2"/>
    <w:basedOn w:val="ListParagraph"/>
    <w:link w:val="tb2Char"/>
    <w:qFormat/>
    <w:rsid w:val="00624E4A"/>
    <w:pPr>
      <w:numPr>
        <w:ilvl w:val="1"/>
        <w:numId w:val="7"/>
      </w:numPr>
      <w:spacing w:line="276" w:lineRule="auto"/>
      <w:contextualSpacing w:val="0"/>
      <w:jc w:val="both"/>
    </w:pPr>
    <w:rPr>
      <w:szCs w:val="26"/>
      <w:lang w:val="sv-SE"/>
    </w:rPr>
  </w:style>
  <w:style w:type="character" w:customStyle="1" w:styleId="tb1Char">
    <w:name w:val="tb1 Char"/>
    <w:basedOn w:val="DefaultParagraphFont"/>
    <w:link w:val="tb1"/>
    <w:rsid w:val="00FA5547"/>
    <w:rPr>
      <w:b/>
      <w:sz w:val="26"/>
      <w:szCs w:val="26"/>
      <w:lang w:val="sv-SE"/>
    </w:rPr>
  </w:style>
  <w:style w:type="numbering" w:customStyle="1" w:styleId="tbnoidungchitiet">
    <w:name w:val="tb_noidungchitiet"/>
    <w:uiPriority w:val="99"/>
    <w:rsid w:val="00624E4A"/>
    <w:pPr>
      <w:numPr>
        <w:numId w:val="3"/>
      </w:numPr>
    </w:pPr>
  </w:style>
  <w:style w:type="paragraph" w:customStyle="1" w:styleId="tb3">
    <w:name w:val="tb3"/>
    <w:basedOn w:val="tb2"/>
    <w:qFormat/>
    <w:rsid w:val="00624E4A"/>
    <w:pPr>
      <w:numPr>
        <w:ilvl w:val="2"/>
      </w:numPr>
      <w:spacing w:line="240" w:lineRule="auto"/>
    </w:pPr>
  </w:style>
  <w:style w:type="paragraph" w:customStyle="1" w:styleId="x">
    <w:name w:val="x"/>
    <w:basedOn w:val="Normal"/>
    <w:qFormat/>
    <w:rsid w:val="00582CFA"/>
    <w:pPr>
      <w:numPr>
        <w:numId w:val="5"/>
      </w:numPr>
      <w:spacing w:line="276" w:lineRule="auto"/>
      <w:ind w:left="360"/>
      <w:jc w:val="both"/>
      <w:outlineLvl w:val="6"/>
    </w:pPr>
    <w:rPr>
      <w:b/>
      <w:szCs w:val="26"/>
      <w:lang w:val="sv-SE"/>
    </w:rPr>
  </w:style>
  <w:style w:type="paragraph" w:customStyle="1" w:styleId="y">
    <w:name w:val="y"/>
    <w:basedOn w:val="Normal"/>
    <w:qFormat/>
    <w:rsid w:val="00582CFA"/>
    <w:pPr>
      <w:numPr>
        <w:numId w:val="6"/>
      </w:numPr>
      <w:spacing w:line="276" w:lineRule="auto"/>
      <w:jc w:val="both"/>
      <w:outlineLvl w:val="7"/>
    </w:pPr>
    <w:rPr>
      <w:szCs w:val="26"/>
    </w:rPr>
  </w:style>
  <w:style w:type="paragraph" w:customStyle="1" w:styleId="CDR1">
    <w:name w:val="CDR1"/>
    <w:basedOn w:val="Normal"/>
    <w:link w:val="CDR1Char"/>
    <w:qFormat/>
    <w:rsid w:val="008E5FA2"/>
    <w:pPr>
      <w:keepNext/>
      <w:widowControl w:val="0"/>
      <w:numPr>
        <w:numId w:val="8"/>
      </w:numPr>
      <w:spacing w:line="260" w:lineRule="exact"/>
      <w:contextualSpacing/>
      <w:jc w:val="both"/>
    </w:pPr>
    <w:rPr>
      <w:b/>
      <w:bCs/>
      <w:sz w:val="26"/>
      <w:szCs w:val="26"/>
      <w:lang w:val="sv-SE"/>
    </w:rPr>
  </w:style>
  <w:style w:type="paragraph" w:customStyle="1" w:styleId="CDR2">
    <w:name w:val="CDR2"/>
    <w:basedOn w:val="CDR1"/>
    <w:link w:val="CDR2Char"/>
    <w:qFormat/>
    <w:rsid w:val="008E5FA2"/>
    <w:pPr>
      <w:keepNext w:val="0"/>
      <w:numPr>
        <w:ilvl w:val="1"/>
      </w:numPr>
      <w:spacing w:line="276" w:lineRule="auto"/>
    </w:pPr>
    <w:rPr>
      <w:b w:val="0"/>
      <w:sz w:val="24"/>
    </w:rPr>
  </w:style>
  <w:style w:type="character" w:customStyle="1" w:styleId="CDR1Char">
    <w:name w:val="CDR1 Char"/>
    <w:basedOn w:val="DefaultParagraphFont"/>
    <w:link w:val="CDR1"/>
    <w:rsid w:val="008E5FA2"/>
    <w:rPr>
      <w:b/>
      <w:bCs/>
      <w:sz w:val="26"/>
      <w:szCs w:val="26"/>
      <w:lang w:val="sv-SE"/>
    </w:rPr>
  </w:style>
  <w:style w:type="numbering" w:customStyle="1" w:styleId="CDR">
    <w:name w:val="CDR"/>
    <w:uiPriority w:val="99"/>
    <w:rsid w:val="008E5FA2"/>
    <w:pPr>
      <w:numPr>
        <w:numId w:val="8"/>
      </w:numPr>
    </w:pPr>
  </w:style>
  <w:style w:type="character" w:customStyle="1" w:styleId="CDR2Char">
    <w:name w:val="CDR2 Char"/>
    <w:basedOn w:val="CDR1Char"/>
    <w:link w:val="CDR2"/>
    <w:rsid w:val="008E5FA2"/>
    <w:rPr>
      <w:b w:val="0"/>
      <w:bCs/>
      <w:sz w:val="24"/>
      <w:szCs w:val="26"/>
      <w:lang w:val="sv-SE"/>
    </w:rPr>
  </w:style>
  <w:style w:type="character" w:customStyle="1" w:styleId="tb2Char">
    <w:name w:val="tb2 Char"/>
    <w:basedOn w:val="DefaultParagraphFont"/>
    <w:link w:val="tb2"/>
    <w:rsid w:val="004A4A92"/>
    <w:rPr>
      <w:sz w:val="24"/>
      <w:szCs w:val="26"/>
      <w:lang w:val="sv-SE"/>
    </w:rPr>
  </w:style>
  <w:style w:type="character" w:customStyle="1" w:styleId="hps">
    <w:name w:val="hps"/>
    <w:rsid w:val="0042661F"/>
  </w:style>
  <w:style w:type="character" w:customStyle="1" w:styleId="fontstyle01">
    <w:name w:val="fontstyle01"/>
    <w:basedOn w:val="DefaultParagraphFont"/>
    <w:rsid w:val="00E66B82"/>
    <w:rPr>
      <w:rFonts w:ascii="Times New Roman" w:hAnsi="Times New Roman" w:cs="Times New Roman" w:hint="default"/>
      <w:b w:val="0"/>
      <w:bCs w:val="0"/>
      <w:i w:val="0"/>
      <w:iCs w:val="0"/>
      <w:color w:val="000000"/>
      <w:sz w:val="24"/>
      <w:szCs w:val="24"/>
    </w:rPr>
  </w:style>
  <w:style w:type="numbering" w:customStyle="1" w:styleId="6s">
    <w:name w:val="6s"/>
    <w:uiPriority w:val="99"/>
    <w:rsid w:val="00B91B07"/>
    <w:pPr>
      <w:numPr>
        <w:numId w:val="12"/>
      </w:numPr>
    </w:pPr>
  </w:style>
  <w:style w:type="numbering" w:customStyle="1" w:styleId="tomtatnoidung">
    <w:name w:val="tomtatnoidung"/>
    <w:uiPriority w:val="99"/>
    <w:rsid w:val="00B91B07"/>
    <w:pPr>
      <w:numPr>
        <w:numId w:val="10"/>
      </w:numPr>
    </w:pPr>
  </w:style>
  <w:style w:type="paragraph" w:customStyle="1" w:styleId="Heading10">
    <w:name w:val="Heading 10"/>
    <w:basedOn w:val="Normal"/>
    <w:qFormat/>
    <w:rsid w:val="00B91B07"/>
    <w:pPr>
      <w:spacing w:line="276" w:lineRule="auto"/>
      <w:ind w:left="1418" w:hanging="851"/>
      <w:jc w:val="both"/>
    </w:pPr>
    <w:rPr>
      <w:szCs w:val="26"/>
    </w:rPr>
  </w:style>
  <w:style w:type="paragraph" w:customStyle="1" w:styleId="tomtat2">
    <w:name w:val="tomtat2"/>
    <w:basedOn w:val="Normal"/>
    <w:link w:val="tomtat2Char"/>
    <w:qFormat/>
    <w:rsid w:val="00B91B07"/>
    <w:pPr>
      <w:spacing w:line="276" w:lineRule="auto"/>
      <w:ind w:left="720" w:hanging="360"/>
      <w:jc w:val="both"/>
    </w:pPr>
    <w:rPr>
      <w:szCs w:val="26"/>
    </w:rPr>
  </w:style>
  <w:style w:type="paragraph" w:customStyle="1" w:styleId="tomtat3">
    <w:name w:val="tomtat3"/>
    <w:basedOn w:val="tomtat2"/>
    <w:link w:val="tomtat3Char"/>
    <w:qFormat/>
    <w:rsid w:val="00B91B07"/>
    <w:pPr>
      <w:tabs>
        <w:tab w:val="num" w:pos="1080"/>
      </w:tabs>
      <w:ind w:left="1080"/>
    </w:pPr>
  </w:style>
  <w:style w:type="character" w:customStyle="1" w:styleId="tomtat2Char">
    <w:name w:val="tomtat2 Char"/>
    <w:basedOn w:val="DefaultParagraphFont"/>
    <w:link w:val="tomtat2"/>
    <w:rsid w:val="00B91B07"/>
    <w:rPr>
      <w:sz w:val="24"/>
      <w:szCs w:val="26"/>
    </w:rPr>
  </w:style>
  <w:style w:type="character" w:customStyle="1" w:styleId="tomtat3Char">
    <w:name w:val="tomtat3 Char"/>
    <w:basedOn w:val="tomtat2Char"/>
    <w:link w:val="tomtat3"/>
    <w:rsid w:val="00B91B07"/>
    <w:rPr>
      <w:sz w:val="24"/>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Body Text Indent"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26BD"/>
    <w:rPr>
      <w:sz w:val="24"/>
      <w:szCs w:val="24"/>
    </w:rPr>
  </w:style>
  <w:style w:type="paragraph" w:styleId="Heading1">
    <w:name w:val="heading 1"/>
    <w:basedOn w:val="Normal"/>
    <w:next w:val="Normal"/>
    <w:link w:val="Heading1Char"/>
    <w:uiPriority w:val="9"/>
    <w:qFormat/>
    <w:rsid w:val="00E55510"/>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A17CA9"/>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A17CA9"/>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unhideWhenUsed/>
    <w:qFormat/>
    <w:rsid w:val="00A17CA9"/>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unhideWhenUsed/>
    <w:qFormat/>
    <w:rsid w:val="00A17CA9"/>
    <w:pPr>
      <w:spacing w:before="240" w:after="60"/>
      <w:outlineLvl w:val="4"/>
    </w:pPr>
    <w:rPr>
      <w:rFonts w:ascii="Calibri" w:eastAsia="Calibri" w:hAnsi="Calibri"/>
      <w:b/>
      <w:bCs/>
      <w:i/>
      <w:iCs/>
      <w:sz w:val="26"/>
      <w:szCs w:val="26"/>
      <w:lang w:bidi="en-US"/>
    </w:rPr>
  </w:style>
  <w:style w:type="paragraph" w:styleId="Heading6">
    <w:name w:val="heading 6"/>
    <w:basedOn w:val="Normal"/>
    <w:next w:val="Normal"/>
    <w:link w:val="Heading6Char"/>
    <w:uiPriority w:val="9"/>
    <w:unhideWhenUsed/>
    <w:qFormat/>
    <w:rsid w:val="00A17CA9"/>
    <w:pPr>
      <w:spacing w:before="240" w:after="60"/>
      <w:outlineLvl w:val="5"/>
    </w:pPr>
    <w:rPr>
      <w:rFonts w:ascii="Calibri" w:eastAsia="Calibri" w:hAnsi="Calibri"/>
      <w:b/>
      <w:bCs/>
      <w:sz w:val="22"/>
      <w:szCs w:val="22"/>
      <w:lang w:bidi="en-US"/>
    </w:rPr>
  </w:style>
  <w:style w:type="paragraph" w:styleId="Heading7">
    <w:name w:val="heading 7"/>
    <w:basedOn w:val="Normal"/>
    <w:next w:val="Normal"/>
    <w:link w:val="Heading7Char"/>
    <w:uiPriority w:val="9"/>
    <w:unhideWhenUsed/>
    <w:qFormat/>
    <w:rsid w:val="00A17CA9"/>
    <w:pPr>
      <w:spacing w:before="240" w:after="60"/>
      <w:outlineLvl w:val="6"/>
    </w:pPr>
    <w:rPr>
      <w:rFonts w:ascii="Calibri" w:eastAsia="Calibri" w:hAnsi="Calibri"/>
      <w:lang w:bidi="en-US"/>
    </w:rPr>
  </w:style>
  <w:style w:type="paragraph" w:styleId="Heading8">
    <w:name w:val="heading 8"/>
    <w:basedOn w:val="Normal"/>
    <w:next w:val="Normal"/>
    <w:link w:val="Heading8Char"/>
    <w:uiPriority w:val="9"/>
    <w:unhideWhenUsed/>
    <w:qFormat/>
    <w:rsid w:val="00A17CA9"/>
    <w:pPr>
      <w:spacing w:before="240" w:after="60"/>
      <w:outlineLvl w:val="7"/>
    </w:pPr>
    <w:rPr>
      <w:rFonts w:ascii="Calibri" w:eastAsia="Calibri" w:hAnsi="Calibri"/>
      <w:i/>
      <w:iCs/>
      <w:lang w:bidi="en-US"/>
    </w:rPr>
  </w:style>
  <w:style w:type="paragraph" w:styleId="Heading9">
    <w:name w:val="heading 9"/>
    <w:basedOn w:val="Normal"/>
    <w:next w:val="Normal"/>
    <w:link w:val="Heading9Char"/>
    <w:uiPriority w:val="9"/>
    <w:unhideWhenUsed/>
    <w:qFormat/>
    <w:rsid w:val="00A17CA9"/>
    <w:pPr>
      <w:spacing w:before="240" w:after="60"/>
      <w:outlineLvl w:val="8"/>
    </w:pPr>
    <w:rPr>
      <w:rFonts w:ascii="Cambria" w:hAnsi="Cambria"/>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510"/>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A17CA9"/>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A17CA9"/>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rsid w:val="00A17CA9"/>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rsid w:val="00A17CA9"/>
    <w:rPr>
      <w:rFonts w:ascii="Calibri" w:eastAsia="Calibri" w:hAnsi="Calibri"/>
      <w:b/>
      <w:bCs/>
      <w:i/>
      <w:iCs/>
      <w:sz w:val="26"/>
      <w:szCs w:val="26"/>
      <w:lang w:bidi="en-US"/>
    </w:rPr>
  </w:style>
  <w:style w:type="character" w:customStyle="1" w:styleId="Heading6Char">
    <w:name w:val="Heading 6 Char"/>
    <w:basedOn w:val="DefaultParagraphFont"/>
    <w:link w:val="Heading6"/>
    <w:uiPriority w:val="9"/>
    <w:rsid w:val="00A17CA9"/>
    <w:rPr>
      <w:rFonts w:ascii="Calibri" w:eastAsia="Calibri" w:hAnsi="Calibri"/>
      <w:b/>
      <w:bCs/>
      <w:sz w:val="22"/>
      <w:szCs w:val="22"/>
      <w:lang w:bidi="en-US"/>
    </w:rPr>
  </w:style>
  <w:style w:type="character" w:customStyle="1" w:styleId="Heading7Char">
    <w:name w:val="Heading 7 Char"/>
    <w:basedOn w:val="DefaultParagraphFont"/>
    <w:link w:val="Heading7"/>
    <w:uiPriority w:val="9"/>
    <w:semiHidden/>
    <w:rsid w:val="00A17CA9"/>
    <w:rPr>
      <w:rFonts w:ascii="Calibri" w:eastAsia="Calibri" w:hAnsi="Calibri"/>
      <w:sz w:val="24"/>
      <w:szCs w:val="24"/>
      <w:lang w:bidi="en-US"/>
    </w:rPr>
  </w:style>
  <w:style w:type="character" w:customStyle="1" w:styleId="Heading8Char">
    <w:name w:val="Heading 8 Char"/>
    <w:basedOn w:val="DefaultParagraphFont"/>
    <w:link w:val="Heading8"/>
    <w:uiPriority w:val="9"/>
    <w:semiHidden/>
    <w:rsid w:val="00A17CA9"/>
    <w:rPr>
      <w:rFonts w:ascii="Calibri" w:eastAsia="Calibri" w:hAnsi="Calibri"/>
      <w:i/>
      <w:iCs/>
      <w:sz w:val="24"/>
      <w:szCs w:val="24"/>
      <w:lang w:bidi="en-US"/>
    </w:rPr>
  </w:style>
  <w:style w:type="character" w:customStyle="1" w:styleId="Heading9Char">
    <w:name w:val="Heading 9 Char"/>
    <w:basedOn w:val="DefaultParagraphFont"/>
    <w:link w:val="Heading9"/>
    <w:uiPriority w:val="9"/>
    <w:semiHidden/>
    <w:rsid w:val="00A17CA9"/>
    <w:rPr>
      <w:rFonts w:ascii="Cambria" w:hAnsi="Cambria"/>
      <w:sz w:val="22"/>
      <w:szCs w:val="22"/>
      <w:lang w:bidi="en-US"/>
    </w:rPr>
  </w:style>
  <w:style w:type="character" w:styleId="Hyperlink">
    <w:name w:val="Hyperlink"/>
    <w:basedOn w:val="DefaultParagraphFont"/>
    <w:uiPriority w:val="99"/>
    <w:rsid w:val="003C66F2"/>
    <w:rPr>
      <w:color w:val="0000FF"/>
      <w:u w:val="single"/>
    </w:rPr>
  </w:style>
  <w:style w:type="paragraph" w:styleId="Header">
    <w:name w:val="header"/>
    <w:basedOn w:val="Normal"/>
    <w:link w:val="HeaderChar"/>
    <w:uiPriority w:val="99"/>
    <w:rsid w:val="003C66F2"/>
    <w:pPr>
      <w:tabs>
        <w:tab w:val="center" w:pos="4320"/>
        <w:tab w:val="right" w:pos="8640"/>
      </w:tabs>
    </w:pPr>
  </w:style>
  <w:style w:type="character" w:customStyle="1" w:styleId="HeaderChar">
    <w:name w:val="Header Char"/>
    <w:basedOn w:val="DefaultParagraphFont"/>
    <w:link w:val="Header"/>
    <w:uiPriority w:val="99"/>
    <w:rsid w:val="00A17CA9"/>
    <w:rPr>
      <w:sz w:val="24"/>
      <w:szCs w:val="24"/>
    </w:rPr>
  </w:style>
  <w:style w:type="paragraph" w:styleId="Footer">
    <w:name w:val="footer"/>
    <w:basedOn w:val="Normal"/>
    <w:link w:val="FooterChar"/>
    <w:uiPriority w:val="99"/>
    <w:rsid w:val="003C66F2"/>
    <w:pPr>
      <w:tabs>
        <w:tab w:val="center" w:pos="4320"/>
        <w:tab w:val="right" w:pos="8640"/>
      </w:tabs>
    </w:pPr>
  </w:style>
  <w:style w:type="character" w:customStyle="1" w:styleId="FooterChar">
    <w:name w:val="Footer Char"/>
    <w:basedOn w:val="DefaultParagraphFont"/>
    <w:link w:val="Footer"/>
    <w:uiPriority w:val="99"/>
    <w:rsid w:val="00A17CA9"/>
    <w:rPr>
      <w:sz w:val="24"/>
      <w:szCs w:val="24"/>
    </w:rPr>
  </w:style>
  <w:style w:type="character" w:styleId="CommentReference">
    <w:name w:val="annotation reference"/>
    <w:basedOn w:val="DefaultParagraphFont"/>
    <w:semiHidden/>
    <w:rsid w:val="00FE64B7"/>
    <w:rPr>
      <w:sz w:val="16"/>
      <w:szCs w:val="16"/>
    </w:rPr>
  </w:style>
  <w:style w:type="paragraph" w:styleId="CommentText">
    <w:name w:val="annotation text"/>
    <w:basedOn w:val="Normal"/>
    <w:link w:val="CommentTextChar"/>
    <w:semiHidden/>
    <w:rsid w:val="00FE64B7"/>
    <w:rPr>
      <w:sz w:val="20"/>
      <w:szCs w:val="20"/>
    </w:rPr>
  </w:style>
  <w:style w:type="character" w:customStyle="1" w:styleId="CommentTextChar">
    <w:name w:val="Comment Text Char"/>
    <w:basedOn w:val="DefaultParagraphFont"/>
    <w:link w:val="CommentText"/>
    <w:semiHidden/>
    <w:rsid w:val="00A17CA9"/>
  </w:style>
  <w:style w:type="paragraph" w:styleId="CommentSubject">
    <w:name w:val="annotation subject"/>
    <w:basedOn w:val="CommentText"/>
    <w:next w:val="CommentText"/>
    <w:semiHidden/>
    <w:rsid w:val="00FE64B7"/>
    <w:rPr>
      <w:b/>
      <w:bCs/>
    </w:rPr>
  </w:style>
  <w:style w:type="paragraph" w:styleId="BalloonText">
    <w:name w:val="Balloon Text"/>
    <w:basedOn w:val="Normal"/>
    <w:link w:val="BalloonTextChar"/>
    <w:uiPriority w:val="99"/>
    <w:semiHidden/>
    <w:rsid w:val="00FE64B7"/>
    <w:rPr>
      <w:rFonts w:ascii="Tahoma" w:hAnsi="Tahoma" w:cs="Tahoma"/>
      <w:sz w:val="16"/>
      <w:szCs w:val="16"/>
    </w:rPr>
  </w:style>
  <w:style w:type="character" w:customStyle="1" w:styleId="BalloonTextChar">
    <w:name w:val="Balloon Text Char"/>
    <w:basedOn w:val="DefaultParagraphFont"/>
    <w:link w:val="BalloonText"/>
    <w:uiPriority w:val="99"/>
    <w:semiHidden/>
    <w:rsid w:val="00A17CA9"/>
    <w:rPr>
      <w:rFonts w:ascii="Tahoma" w:hAnsi="Tahoma" w:cs="Tahoma"/>
      <w:sz w:val="16"/>
      <w:szCs w:val="16"/>
    </w:rPr>
  </w:style>
  <w:style w:type="paragraph" w:styleId="ListParagraph">
    <w:name w:val="List Paragraph"/>
    <w:basedOn w:val="Normal"/>
    <w:uiPriority w:val="34"/>
    <w:qFormat/>
    <w:rsid w:val="000B67A7"/>
    <w:pPr>
      <w:ind w:left="720"/>
      <w:contextualSpacing/>
    </w:pPr>
  </w:style>
  <w:style w:type="paragraph" w:styleId="TOCHeading">
    <w:name w:val="TOC Heading"/>
    <w:basedOn w:val="Heading1"/>
    <w:next w:val="Normal"/>
    <w:uiPriority w:val="39"/>
    <w:unhideWhenUsed/>
    <w:qFormat/>
    <w:rsid w:val="00E55510"/>
    <w:pPr>
      <w:spacing w:line="276" w:lineRule="auto"/>
      <w:outlineLvl w:val="9"/>
    </w:pPr>
  </w:style>
  <w:style w:type="paragraph" w:styleId="TOC1">
    <w:name w:val="toc 1"/>
    <w:basedOn w:val="Normal"/>
    <w:next w:val="Normal"/>
    <w:autoRedefine/>
    <w:uiPriority w:val="39"/>
    <w:rsid w:val="00E55510"/>
    <w:pPr>
      <w:spacing w:after="100"/>
    </w:pPr>
  </w:style>
  <w:style w:type="paragraph" w:styleId="Title">
    <w:name w:val="Title"/>
    <w:basedOn w:val="Normal"/>
    <w:next w:val="Normal"/>
    <w:link w:val="TitleChar"/>
    <w:uiPriority w:val="10"/>
    <w:qFormat/>
    <w:rsid w:val="00A17CA9"/>
    <w:pPr>
      <w:spacing w:before="240" w:after="60"/>
      <w:jc w:val="center"/>
      <w:outlineLvl w:val="0"/>
    </w:pPr>
    <w:rPr>
      <w:rFonts w:ascii="Cambria" w:hAnsi="Cambria"/>
      <w:b/>
      <w:bCs/>
      <w:kern w:val="28"/>
      <w:sz w:val="32"/>
      <w:szCs w:val="32"/>
      <w:lang w:bidi="en-US"/>
    </w:rPr>
  </w:style>
  <w:style w:type="character" w:customStyle="1" w:styleId="TitleChar">
    <w:name w:val="Title Char"/>
    <w:basedOn w:val="DefaultParagraphFont"/>
    <w:link w:val="Title"/>
    <w:uiPriority w:val="10"/>
    <w:rsid w:val="00A17CA9"/>
    <w:rPr>
      <w:rFonts w:ascii="Cambria" w:hAnsi="Cambria"/>
      <w:b/>
      <w:bCs/>
      <w:kern w:val="28"/>
      <w:sz w:val="32"/>
      <w:szCs w:val="32"/>
      <w:lang w:bidi="en-US"/>
    </w:rPr>
  </w:style>
  <w:style w:type="paragraph" w:styleId="Subtitle">
    <w:name w:val="Subtitle"/>
    <w:basedOn w:val="Normal"/>
    <w:next w:val="Normal"/>
    <w:link w:val="SubtitleChar"/>
    <w:uiPriority w:val="11"/>
    <w:qFormat/>
    <w:rsid w:val="00A17CA9"/>
    <w:pPr>
      <w:spacing w:after="60"/>
      <w:jc w:val="center"/>
      <w:outlineLvl w:val="1"/>
    </w:pPr>
    <w:rPr>
      <w:rFonts w:ascii="Cambria" w:hAnsi="Cambria"/>
      <w:lang w:bidi="en-US"/>
    </w:rPr>
  </w:style>
  <w:style w:type="character" w:customStyle="1" w:styleId="SubtitleChar">
    <w:name w:val="Subtitle Char"/>
    <w:basedOn w:val="DefaultParagraphFont"/>
    <w:link w:val="Subtitle"/>
    <w:uiPriority w:val="11"/>
    <w:rsid w:val="00A17CA9"/>
    <w:rPr>
      <w:rFonts w:ascii="Cambria" w:hAnsi="Cambria"/>
      <w:sz w:val="24"/>
      <w:szCs w:val="24"/>
      <w:lang w:bidi="en-US"/>
    </w:rPr>
  </w:style>
  <w:style w:type="character" w:styleId="Strong">
    <w:name w:val="Strong"/>
    <w:basedOn w:val="DefaultParagraphFont"/>
    <w:uiPriority w:val="22"/>
    <w:qFormat/>
    <w:rsid w:val="00A17CA9"/>
    <w:rPr>
      <w:b/>
      <w:bCs/>
    </w:rPr>
  </w:style>
  <w:style w:type="character" w:styleId="Emphasis">
    <w:name w:val="Emphasis"/>
    <w:basedOn w:val="DefaultParagraphFont"/>
    <w:uiPriority w:val="20"/>
    <w:qFormat/>
    <w:rsid w:val="00A17CA9"/>
    <w:rPr>
      <w:rFonts w:ascii="Calibri" w:hAnsi="Calibri"/>
      <w:b/>
      <w:i/>
      <w:iCs/>
    </w:rPr>
  </w:style>
  <w:style w:type="paragraph" w:styleId="NoSpacing">
    <w:name w:val="No Spacing"/>
    <w:basedOn w:val="Normal"/>
    <w:uiPriority w:val="1"/>
    <w:qFormat/>
    <w:rsid w:val="00A17CA9"/>
    <w:rPr>
      <w:rFonts w:ascii="Calibri" w:eastAsia="Calibri" w:hAnsi="Calibri"/>
      <w:szCs w:val="32"/>
      <w:lang w:bidi="en-US"/>
    </w:rPr>
  </w:style>
  <w:style w:type="paragraph" w:styleId="Quote">
    <w:name w:val="Quote"/>
    <w:basedOn w:val="Normal"/>
    <w:next w:val="Normal"/>
    <w:link w:val="QuoteChar"/>
    <w:uiPriority w:val="29"/>
    <w:qFormat/>
    <w:rsid w:val="00A17CA9"/>
    <w:rPr>
      <w:rFonts w:ascii="Calibri" w:eastAsia="Calibri" w:hAnsi="Calibri"/>
      <w:i/>
      <w:lang w:bidi="en-US"/>
    </w:rPr>
  </w:style>
  <w:style w:type="character" w:customStyle="1" w:styleId="QuoteChar">
    <w:name w:val="Quote Char"/>
    <w:basedOn w:val="DefaultParagraphFont"/>
    <w:link w:val="Quote"/>
    <w:uiPriority w:val="29"/>
    <w:rsid w:val="00A17CA9"/>
    <w:rPr>
      <w:rFonts w:ascii="Calibri" w:eastAsia="Calibri" w:hAnsi="Calibri"/>
      <w:i/>
      <w:sz w:val="24"/>
      <w:szCs w:val="24"/>
      <w:lang w:bidi="en-US"/>
    </w:rPr>
  </w:style>
  <w:style w:type="paragraph" w:styleId="IntenseQuote">
    <w:name w:val="Intense Quote"/>
    <w:basedOn w:val="Normal"/>
    <w:next w:val="Normal"/>
    <w:link w:val="IntenseQuoteChar"/>
    <w:uiPriority w:val="30"/>
    <w:qFormat/>
    <w:rsid w:val="00A17CA9"/>
    <w:pPr>
      <w:ind w:left="720" w:right="720"/>
    </w:pPr>
    <w:rPr>
      <w:rFonts w:ascii="Calibri" w:eastAsia="Calibri" w:hAnsi="Calibri"/>
      <w:b/>
      <w:i/>
      <w:szCs w:val="22"/>
      <w:lang w:bidi="en-US"/>
    </w:rPr>
  </w:style>
  <w:style w:type="character" w:customStyle="1" w:styleId="IntenseQuoteChar">
    <w:name w:val="Intense Quote Char"/>
    <w:basedOn w:val="DefaultParagraphFont"/>
    <w:link w:val="IntenseQuote"/>
    <w:uiPriority w:val="30"/>
    <w:rsid w:val="00A17CA9"/>
    <w:rPr>
      <w:rFonts w:ascii="Calibri" w:eastAsia="Calibri" w:hAnsi="Calibri"/>
      <w:b/>
      <w:i/>
      <w:sz w:val="24"/>
      <w:szCs w:val="22"/>
      <w:lang w:bidi="en-US"/>
    </w:rPr>
  </w:style>
  <w:style w:type="character" w:styleId="SubtleEmphasis">
    <w:name w:val="Subtle Emphasis"/>
    <w:uiPriority w:val="19"/>
    <w:qFormat/>
    <w:rsid w:val="00A17CA9"/>
    <w:rPr>
      <w:i/>
      <w:color w:val="5A5A5A"/>
    </w:rPr>
  </w:style>
  <w:style w:type="character" w:styleId="IntenseEmphasis">
    <w:name w:val="Intense Emphasis"/>
    <w:basedOn w:val="DefaultParagraphFont"/>
    <w:uiPriority w:val="21"/>
    <w:qFormat/>
    <w:rsid w:val="00A17CA9"/>
    <w:rPr>
      <w:b/>
      <w:i/>
      <w:sz w:val="24"/>
      <w:szCs w:val="24"/>
      <w:u w:val="single"/>
    </w:rPr>
  </w:style>
  <w:style w:type="character" w:styleId="SubtleReference">
    <w:name w:val="Subtle Reference"/>
    <w:basedOn w:val="DefaultParagraphFont"/>
    <w:uiPriority w:val="31"/>
    <w:qFormat/>
    <w:rsid w:val="00A17CA9"/>
    <w:rPr>
      <w:sz w:val="24"/>
      <w:szCs w:val="24"/>
      <w:u w:val="single"/>
    </w:rPr>
  </w:style>
  <w:style w:type="character" w:styleId="IntenseReference">
    <w:name w:val="Intense Reference"/>
    <w:basedOn w:val="DefaultParagraphFont"/>
    <w:uiPriority w:val="32"/>
    <w:qFormat/>
    <w:rsid w:val="00A17CA9"/>
    <w:rPr>
      <w:b/>
      <w:sz w:val="24"/>
      <w:u w:val="single"/>
    </w:rPr>
  </w:style>
  <w:style w:type="character" w:styleId="BookTitle">
    <w:name w:val="Book Title"/>
    <w:basedOn w:val="DefaultParagraphFont"/>
    <w:uiPriority w:val="33"/>
    <w:qFormat/>
    <w:rsid w:val="00A17CA9"/>
    <w:rPr>
      <w:rFonts w:ascii="Cambria" w:eastAsia="Times New Roman" w:hAnsi="Cambria"/>
      <w:b/>
      <w:i/>
      <w:sz w:val="24"/>
      <w:szCs w:val="24"/>
    </w:rPr>
  </w:style>
  <w:style w:type="paragraph" w:customStyle="1" w:styleId="ABETInstructions">
    <w:name w:val="ABET Instructions"/>
    <w:basedOn w:val="Normal"/>
    <w:next w:val="Normal"/>
    <w:rsid w:val="00A17CA9"/>
    <w:pPr>
      <w:spacing w:after="120"/>
    </w:pPr>
    <w:rPr>
      <w:color w:val="0000FF"/>
      <w:szCs w:val="20"/>
    </w:rPr>
  </w:style>
  <w:style w:type="paragraph" w:customStyle="1" w:styleId="TableLevel2">
    <w:name w:val="Table Level 2"/>
    <w:basedOn w:val="Heading1"/>
    <w:next w:val="Normal"/>
    <w:rsid w:val="00A17CA9"/>
    <w:pPr>
      <w:keepNext w:val="0"/>
      <w:keepLines w:val="0"/>
      <w:widowControl w:val="0"/>
      <w:tabs>
        <w:tab w:val="left" w:pos="540"/>
      </w:tabs>
      <w:spacing w:before="0" w:after="120"/>
      <w:jc w:val="center"/>
      <w:outlineLvl w:val="1"/>
    </w:pPr>
    <w:rPr>
      <w:rFonts w:ascii="Times New Roman" w:eastAsia="Arial Unicode MS" w:hAnsi="Times New Roman"/>
      <w:caps/>
      <w:color w:val="auto"/>
      <w:kern w:val="28"/>
      <w:sz w:val="24"/>
      <w:szCs w:val="24"/>
    </w:rPr>
  </w:style>
  <w:style w:type="paragraph" w:styleId="Caption">
    <w:name w:val="caption"/>
    <w:basedOn w:val="Normal"/>
    <w:next w:val="Normal"/>
    <w:qFormat/>
    <w:rsid w:val="00A17CA9"/>
    <w:pPr>
      <w:spacing w:after="120"/>
      <w:jc w:val="center"/>
    </w:pPr>
    <w:rPr>
      <w:b/>
      <w:bCs/>
      <w:szCs w:val="20"/>
    </w:rPr>
  </w:style>
  <w:style w:type="paragraph" w:styleId="ListNumber">
    <w:name w:val="List Number"/>
    <w:basedOn w:val="Normal"/>
    <w:rsid w:val="00A17CA9"/>
    <w:pPr>
      <w:widowControl w:val="0"/>
      <w:spacing w:after="120"/>
      <w:ind w:left="144" w:hanging="144"/>
      <w:jc w:val="both"/>
    </w:pPr>
  </w:style>
  <w:style w:type="character" w:customStyle="1" w:styleId="apple-converted-space">
    <w:name w:val="apple-converted-space"/>
    <w:basedOn w:val="DefaultParagraphFont"/>
    <w:rsid w:val="00A17CA9"/>
  </w:style>
  <w:style w:type="paragraph" w:styleId="BodyText">
    <w:name w:val="Body Text"/>
    <w:basedOn w:val="Normal"/>
    <w:link w:val="BodyTextChar"/>
    <w:rsid w:val="00A17CA9"/>
    <w:pPr>
      <w:spacing w:after="120"/>
    </w:pPr>
    <w:rPr>
      <w:sz w:val="20"/>
      <w:szCs w:val="20"/>
    </w:rPr>
  </w:style>
  <w:style w:type="character" w:customStyle="1" w:styleId="BodyTextChar">
    <w:name w:val="Body Text Char"/>
    <w:basedOn w:val="DefaultParagraphFont"/>
    <w:link w:val="BodyText"/>
    <w:rsid w:val="00A17CA9"/>
  </w:style>
  <w:style w:type="paragraph" w:styleId="BodyTextIndent3">
    <w:name w:val="Body Text Indent 3"/>
    <w:basedOn w:val="Normal"/>
    <w:link w:val="BodyTextIndent3Char"/>
    <w:unhideWhenUsed/>
    <w:rsid w:val="00A17CA9"/>
    <w:pPr>
      <w:spacing w:after="120"/>
      <w:ind w:left="360"/>
      <w:jc w:val="both"/>
    </w:pPr>
    <w:rPr>
      <w:sz w:val="16"/>
      <w:szCs w:val="16"/>
    </w:rPr>
  </w:style>
  <w:style w:type="character" w:customStyle="1" w:styleId="BodyTextIndent3Char">
    <w:name w:val="Body Text Indent 3 Char"/>
    <w:basedOn w:val="DefaultParagraphFont"/>
    <w:link w:val="BodyTextIndent3"/>
    <w:rsid w:val="00A17CA9"/>
    <w:rPr>
      <w:sz w:val="16"/>
      <w:szCs w:val="16"/>
    </w:rPr>
  </w:style>
  <w:style w:type="paragraph" w:styleId="BodyTextIndent">
    <w:name w:val="Body Text Indent"/>
    <w:basedOn w:val="Normal"/>
    <w:link w:val="BodyTextIndentChar"/>
    <w:uiPriority w:val="99"/>
    <w:unhideWhenUsed/>
    <w:rsid w:val="00A17CA9"/>
    <w:pPr>
      <w:spacing w:after="120"/>
      <w:ind w:left="360"/>
    </w:pPr>
    <w:rPr>
      <w:sz w:val="20"/>
      <w:szCs w:val="20"/>
    </w:rPr>
  </w:style>
  <w:style w:type="character" w:customStyle="1" w:styleId="BodyTextIndentChar">
    <w:name w:val="Body Text Indent Char"/>
    <w:basedOn w:val="DefaultParagraphFont"/>
    <w:link w:val="BodyTextIndent"/>
    <w:uiPriority w:val="99"/>
    <w:rsid w:val="00A17CA9"/>
  </w:style>
  <w:style w:type="paragraph" w:customStyle="1" w:styleId="Bullets1">
    <w:name w:val="Bullets 1"/>
    <w:basedOn w:val="BodyText"/>
    <w:rsid w:val="00A17CA9"/>
    <w:pPr>
      <w:widowControl w:val="0"/>
      <w:suppressLineNumbers/>
      <w:jc w:val="both"/>
    </w:pPr>
    <w:rPr>
      <w:sz w:val="24"/>
      <w:szCs w:val="24"/>
    </w:rPr>
  </w:style>
  <w:style w:type="character" w:styleId="LineNumber">
    <w:name w:val="line number"/>
    <w:basedOn w:val="DefaultParagraphFont"/>
    <w:rsid w:val="00A17CA9"/>
  </w:style>
  <w:style w:type="paragraph" w:styleId="TOC2">
    <w:name w:val="toc 2"/>
    <w:basedOn w:val="Normal"/>
    <w:next w:val="Normal"/>
    <w:autoRedefine/>
    <w:uiPriority w:val="39"/>
    <w:unhideWhenUsed/>
    <w:rsid w:val="00A17CA9"/>
    <w:pPr>
      <w:tabs>
        <w:tab w:val="left" w:pos="630"/>
        <w:tab w:val="right" w:leader="dot" w:pos="9350"/>
      </w:tabs>
      <w:spacing w:after="100"/>
      <w:ind w:left="240"/>
    </w:pPr>
    <w:rPr>
      <w:rFonts w:ascii="Calibri" w:eastAsia="Calibri" w:hAnsi="Calibri"/>
      <w:lang w:bidi="en-US"/>
    </w:rPr>
  </w:style>
  <w:style w:type="character" w:styleId="PageNumber">
    <w:name w:val="page number"/>
    <w:basedOn w:val="DefaultParagraphFont"/>
    <w:rsid w:val="00A17CA9"/>
  </w:style>
  <w:style w:type="paragraph" w:customStyle="1" w:styleId="ParagraphLevel1">
    <w:name w:val="Paragraph Level 1"/>
    <w:basedOn w:val="BodyText"/>
    <w:autoRedefine/>
    <w:rsid w:val="00A17CA9"/>
    <w:pPr>
      <w:widowControl w:val="0"/>
      <w:suppressLineNumbers/>
      <w:jc w:val="center"/>
    </w:pPr>
    <w:rPr>
      <w:rFonts w:ascii="Arial" w:hAnsi="Arial" w:cs="Arial"/>
      <w:b/>
      <w:bCs/>
      <w:sz w:val="24"/>
      <w:szCs w:val="24"/>
    </w:rPr>
  </w:style>
  <w:style w:type="paragraph" w:customStyle="1" w:styleId="NumberList">
    <w:name w:val="Number List"/>
    <w:rsid w:val="00A17CA9"/>
    <w:pPr>
      <w:widowControl w:val="0"/>
      <w:ind w:left="720"/>
    </w:pPr>
    <w:rPr>
      <w:color w:val="000000"/>
    </w:rPr>
  </w:style>
  <w:style w:type="paragraph" w:styleId="TOC3">
    <w:name w:val="toc 3"/>
    <w:basedOn w:val="Normal"/>
    <w:next w:val="Normal"/>
    <w:autoRedefine/>
    <w:uiPriority w:val="39"/>
    <w:unhideWhenUsed/>
    <w:rsid w:val="00A17CA9"/>
    <w:pPr>
      <w:spacing w:after="100"/>
      <w:ind w:left="480"/>
    </w:pPr>
    <w:rPr>
      <w:rFonts w:ascii="Calibri" w:eastAsia="Calibri" w:hAnsi="Calibri"/>
      <w:lang w:bidi="en-US"/>
    </w:rPr>
  </w:style>
  <w:style w:type="table" w:styleId="TableGrid">
    <w:name w:val="Table Grid"/>
    <w:basedOn w:val="TableNormal"/>
    <w:uiPriority w:val="59"/>
    <w:rsid w:val="003D1860"/>
    <w:pPr>
      <w:ind w:left="720" w:hanging="720"/>
      <w:jc w:val="both"/>
    </w:pPr>
    <w:rPr>
      <w:rFonts w:ascii="Calibri" w:eastAsia="Calibri" w:hAnsi="Calibri"/>
      <w:sz w:val="22"/>
      <w:szCs w:val="22"/>
      <w:lang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lorfulList-Accent11">
    <w:name w:val="Colorful List - Accent 11"/>
    <w:basedOn w:val="Normal"/>
    <w:uiPriority w:val="34"/>
    <w:qFormat/>
    <w:rsid w:val="00AC695F"/>
    <w:pPr>
      <w:ind w:left="720"/>
      <w:contextualSpacing/>
    </w:pPr>
  </w:style>
  <w:style w:type="paragraph" w:styleId="PlainText">
    <w:name w:val="Plain Text"/>
    <w:basedOn w:val="Normal"/>
    <w:link w:val="PlainTextChar"/>
    <w:uiPriority w:val="99"/>
    <w:semiHidden/>
    <w:unhideWhenUsed/>
    <w:rsid w:val="00FE098C"/>
    <w:rPr>
      <w:rFonts w:ascii="Calibri" w:eastAsiaTheme="minorHAnsi" w:hAnsi="Calibri" w:cstheme="minorBidi"/>
      <w:sz w:val="22"/>
      <w:szCs w:val="21"/>
    </w:rPr>
  </w:style>
  <w:style w:type="character" w:customStyle="1" w:styleId="PlainTextChar">
    <w:name w:val="Plain Text Char"/>
    <w:basedOn w:val="DefaultParagraphFont"/>
    <w:link w:val="PlainText"/>
    <w:uiPriority w:val="99"/>
    <w:semiHidden/>
    <w:rsid w:val="00FE098C"/>
    <w:rPr>
      <w:rFonts w:ascii="Calibri" w:eastAsiaTheme="minorHAnsi" w:hAnsi="Calibri" w:cstheme="minorBidi"/>
      <w:sz w:val="22"/>
      <w:szCs w:val="21"/>
    </w:rPr>
  </w:style>
  <w:style w:type="paragraph" w:styleId="NormalWeb">
    <w:name w:val="Normal (Web)"/>
    <w:basedOn w:val="Normal"/>
    <w:uiPriority w:val="99"/>
    <w:semiHidden/>
    <w:unhideWhenUsed/>
    <w:rsid w:val="00681D3B"/>
    <w:pPr>
      <w:spacing w:before="100" w:beforeAutospacing="1" w:after="100" w:afterAutospacing="1"/>
    </w:pPr>
  </w:style>
  <w:style w:type="character" w:styleId="FollowedHyperlink">
    <w:name w:val="FollowedHyperlink"/>
    <w:basedOn w:val="DefaultParagraphFont"/>
    <w:semiHidden/>
    <w:unhideWhenUsed/>
    <w:rsid w:val="00C806B4"/>
    <w:rPr>
      <w:color w:val="800080" w:themeColor="followedHyperlink"/>
      <w:u w:val="single"/>
    </w:rPr>
  </w:style>
  <w:style w:type="paragraph" w:customStyle="1" w:styleId="Default">
    <w:name w:val="Default"/>
    <w:rsid w:val="0093152F"/>
    <w:pPr>
      <w:autoSpaceDE w:val="0"/>
      <w:autoSpaceDN w:val="0"/>
      <w:adjustRightInd w:val="0"/>
    </w:pPr>
    <w:rPr>
      <w:color w:val="000000"/>
      <w:sz w:val="24"/>
      <w:szCs w:val="24"/>
    </w:rPr>
  </w:style>
  <w:style w:type="paragraph" w:customStyle="1" w:styleId="vitrimonhoc">
    <w:name w:val="vitrimonhoc"/>
    <w:basedOn w:val="ListParagraph"/>
    <w:link w:val="vitrimonhocChar"/>
    <w:qFormat/>
    <w:rsid w:val="00624E4A"/>
    <w:pPr>
      <w:numPr>
        <w:numId w:val="4"/>
      </w:numPr>
      <w:spacing w:line="276" w:lineRule="auto"/>
      <w:jc w:val="both"/>
    </w:pPr>
    <w:rPr>
      <w:rFonts w:ascii="Calibri" w:hAnsi="Calibri"/>
      <w:szCs w:val="26"/>
      <w:lang w:val="sv-SE"/>
    </w:rPr>
  </w:style>
  <w:style w:type="paragraph" w:customStyle="1" w:styleId="tb1">
    <w:name w:val="tb1"/>
    <w:basedOn w:val="ListParagraph"/>
    <w:link w:val="tb1Char"/>
    <w:qFormat/>
    <w:rsid w:val="00FA5547"/>
    <w:pPr>
      <w:numPr>
        <w:numId w:val="7"/>
      </w:numPr>
      <w:spacing w:before="100" w:beforeAutospacing="1" w:after="100" w:afterAutospacing="1" w:line="260" w:lineRule="exact"/>
      <w:ind w:left="680"/>
      <w:jc w:val="both"/>
    </w:pPr>
    <w:rPr>
      <w:b/>
      <w:sz w:val="26"/>
      <w:szCs w:val="26"/>
      <w:lang w:val="sv-SE"/>
    </w:rPr>
  </w:style>
  <w:style w:type="character" w:customStyle="1" w:styleId="vitrimonhocChar">
    <w:name w:val="vitrimonhoc Char"/>
    <w:basedOn w:val="Heading4Char"/>
    <w:link w:val="vitrimonhoc"/>
    <w:rsid w:val="00624E4A"/>
    <w:rPr>
      <w:rFonts w:ascii="Calibri" w:eastAsia="Times New Roman" w:hAnsi="Calibri" w:cs="Times New Roman"/>
      <w:b w:val="0"/>
      <w:bCs w:val="0"/>
      <w:sz w:val="24"/>
      <w:szCs w:val="26"/>
      <w:lang w:val="sv-SE"/>
    </w:rPr>
  </w:style>
  <w:style w:type="paragraph" w:customStyle="1" w:styleId="tb2">
    <w:name w:val="tb2"/>
    <w:basedOn w:val="ListParagraph"/>
    <w:link w:val="tb2Char"/>
    <w:qFormat/>
    <w:rsid w:val="00624E4A"/>
    <w:pPr>
      <w:numPr>
        <w:ilvl w:val="1"/>
        <w:numId w:val="7"/>
      </w:numPr>
      <w:spacing w:line="276" w:lineRule="auto"/>
      <w:contextualSpacing w:val="0"/>
      <w:jc w:val="both"/>
    </w:pPr>
    <w:rPr>
      <w:szCs w:val="26"/>
      <w:lang w:val="sv-SE"/>
    </w:rPr>
  </w:style>
  <w:style w:type="character" w:customStyle="1" w:styleId="tb1Char">
    <w:name w:val="tb1 Char"/>
    <w:basedOn w:val="DefaultParagraphFont"/>
    <w:link w:val="tb1"/>
    <w:rsid w:val="00FA5547"/>
    <w:rPr>
      <w:b/>
      <w:sz w:val="26"/>
      <w:szCs w:val="26"/>
      <w:lang w:val="sv-SE"/>
    </w:rPr>
  </w:style>
  <w:style w:type="numbering" w:customStyle="1" w:styleId="tbnoidungchitiet">
    <w:name w:val="tb_noidungchitiet"/>
    <w:uiPriority w:val="99"/>
    <w:rsid w:val="00624E4A"/>
    <w:pPr>
      <w:numPr>
        <w:numId w:val="3"/>
      </w:numPr>
    </w:pPr>
  </w:style>
  <w:style w:type="paragraph" w:customStyle="1" w:styleId="tb3">
    <w:name w:val="tb3"/>
    <w:basedOn w:val="tb2"/>
    <w:qFormat/>
    <w:rsid w:val="00624E4A"/>
    <w:pPr>
      <w:numPr>
        <w:ilvl w:val="2"/>
      </w:numPr>
      <w:spacing w:line="240" w:lineRule="auto"/>
    </w:pPr>
  </w:style>
  <w:style w:type="paragraph" w:customStyle="1" w:styleId="x">
    <w:name w:val="x"/>
    <w:basedOn w:val="Normal"/>
    <w:qFormat/>
    <w:rsid w:val="00582CFA"/>
    <w:pPr>
      <w:numPr>
        <w:numId w:val="5"/>
      </w:numPr>
      <w:spacing w:line="276" w:lineRule="auto"/>
      <w:ind w:left="360"/>
      <w:jc w:val="both"/>
      <w:outlineLvl w:val="6"/>
    </w:pPr>
    <w:rPr>
      <w:b/>
      <w:szCs w:val="26"/>
      <w:lang w:val="sv-SE"/>
    </w:rPr>
  </w:style>
  <w:style w:type="paragraph" w:customStyle="1" w:styleId="y">
    <w:name w:val="y"/>
    <w:basedOn w:val="Normal"/>
    <w:qFormat/>
    <w:rsid w:val="00582CFA"/>
    <w:pPr>
      <w:numPr>
        <w:numId w:val="6"/>
      </w:numPr>
      <w:spacing w:line="276" w:lineRule="auto"/>
      <w:jc w:val="both"/>
      <w:outlineLvl w:val="7"/>
    </w:pPr>
    <w:rPr>
      <w:szCs w:val="26"/>
    </w:rPr>
  </w:style>
  <w:style w:type="paragraph" w:customStyle="1" w:styleId="CDR1">
    <w:name w:val="CDR1"/>
    <w:basedOn w:val="Normal"/>
    <w:link w:val="CDR1Char"/>
    <w:qFormat/>
    <w:rsid w:val="008E5FA2"/>
    <w:pPr>
      <w:keepNext/>
      <w:widowControl w:val="0"/>
      <w:numPr>
        <w:numId w:val="8"/>
      </w:numPr>
      <w:spacing w:line="260" w:lineRule="exact"/>
      <w:contextualSpacing/>
      <w:jc w:val="both"/>
    </w:pPr>
    <w:rPr>
      <w:b/>
      <w:bCs/>
      <w:sz w:val="26"/>
      <w:szCs w:val="26"/>
      <w:lang w:val="sv-SE"/>
    </w:rPr>
  </w:style>
  <w:style w:type="paragraph" w:customStyle="1" w:styleId="CDR2">
    <w:name w:val="CDR2"/>
    <w:basedOn w:val="CDR1"/>
    <w:link w:val="CDR2Char"/>
    <w:qFormat/>
    <w:rsid w:val="008E5FA2"/>
    <w:pPr>
      <w:keepNext w:val="0"/>
      <w:numPr>
        <w:ilvl w:val="1"/>
      </w:numPr>
      <w:spacing w:line="276" w:lineRule="auto"/>
    </w:pPr>
    <w:rPr>
      <w:b w:val="0"/>
      <w:sz w:val="24"/>
    </w:rPr>
  </w:style>
  <w:style w:type="character" w:customStyle="1" w:styleId="CDR1Char">
    <w:name w:val="CDR1 Char"/>
    <w:basedOn w:val="DefaultParagraphFont"/>
    <w:link w:val="CDR1"/>
    <w:rsid w:val="008E5FA2"/>
    <w:rPr>
      <w:b/>
      <w:bCs/>
      <w:sz w:val="26"/>
      <w:szCs w:val="26"/>
      <w:lang w:val="sv-SE"/>
    </w:rPr>
  </w:style>
  <w:style w:type="numbering" w:customStyle="1" w:styleId="CDR">
    <w:name w:val="CDR"/>
    <w:uiPriority w:val="99"/>
    <w:rsid w:val="008E5FA2"/>
    <w:pPr>
      <w:numPr>
        <w:numId w:val="8"/>
      </w:numPr>
    </w:pPr>
  </w:style>
  <w:style w:type="character" w:customStyle="1" w:styleId="CDR2Char">
    <w:name w:val="CDR2 Char"/>
    <w:basedOn w:val="CDR1Char"/>
    <w:link w:val="CDR2"/>
    <w:rsid w:val="008E5FA2"/>
    <w:rPr>
      <w:b w:val="0"/>
      <w:bCs/>
      <w:sz w:val="24"/>
      <w:szCs w:val="26"/>
      <w:lang w:val="sv-SE"/>
    </w:rPr>
  </w:style>
  <w:style w:type="character" w:customStyle="1" w:styleId="tb2Char">
    <w:name w:val="tb2 Char"/>
    <w:basedOn w:val="DefaultParagraphFont"/>
    <w:link w:val="tb2"/>
    <w:rsid w:val="004A4A92"/>
    <w:rPr>
      <w:sz w:val="24"/>
      <w:szCs w:val="26"/>
      <w:lang w:val="sv-SE"/>
    </w:rPr>
  </w:style>
  <w:style w:type="character" w:customStyle="1" w:styleId="hps">
    <w:name w:val="hps"/>
    <w:rsid w:val="0042661F"/>
  </w:style>
  <w:style w:type="character" w:customStyle="1" w:styleId="fontstyle01">
    <w:name w:val="fontstyle01"/>
    <w:basedOn w:val="DefaultParagraphFont"/>
    <w:rsid w:val="00E66B82"/>
    <w:rPr>
      <w:rFonts w:ascii="Times New Roman" w:hAnsi="Times New Roman" w:cs="Times New Roman" w:hint="default"/>
      <w:b w:val="0"/>
      <w:bCs w:val="0"/>
      <w:i w:val="0"/>
      <w:iCs w:val="0"/>
      <w:color w:val="000000"/>
      <w:sz w:val="24"/>
      <w:szCs w:val="24"/>
    </w:rPr>
  </w:style>
  <w:style w:type="numbering" w:customStyle="1" w:styleId="6s">
    <w:name w:val="6s"/>
    <w:uiPriority w:val="99"/>
    <w:rsid w:val="00B91B07"/>
    <w:pPr>
      <w:numPr>
        <w:numId w:val="12"/>
      </w:numPr>
    </w:pPr>
  </w:style>
  <w:style w:type="numbering" w:customStyle="1" w:styleId="tomtatnoidung">
    <w:name w:val="tomtatnoidung"/>
    <w:uiPriority w:val="99"/>
    <w:rsid w:val="00B91B07"/>
    <w:pPr>
      <w:numPr>
        <w:numId w:val="10"/>
      </w:numPr>
    </w:pPr>
  </w:style>
  <w:style w:type="paragraph" w:customStyle="1" w:styleId="Heading10">
    <w:name w:val="Heading 10"/>
    <w:basedOn w:val="Normal"/>
    <w:qFormat/>
    <w:rsid w:val="00B91B07"/>
    <w:pPr>
      <w:spacing w:line="276" w:lineRule="auto"/>
      <w:ind w:left="1418" w:hanging="851"/>
      <w:jc w:val="both"/>
    </w:pPr>
    <w:rPr>
      <w:szCs w:val="26"/>
    </w:rPr>
  </w:style>
  <w:style w:type="paragraph" w:customStyle="1" w:styleId="tomtat2">
    <w:name w:val="tomtat2"/>
    <w:basedOn w:val="Normal"/>
    <w:link w:val="tomtat2Char"/>
    <w:qFormat/>
    <w:rsid w:val="00B91B07"/>
    <w:pPr>
      <w:spacing w:line="276" w:lineRule="auto"/>
      <w:ind w:left="720" w:hanging="360"/>
      <w:jc w:val="both"/>
    </w:pPr>
    <w:rPr>
      <w:szCs w:val="26"/>
    </w:rPr>
  </w:style>
  <w:style w:type="paragraph" w:customStyle="1" w:styleId="tomtat3">
    <w:name w:val="tomtat3"/>
    <w:basedOn w:val="tomtat2"/>
    <w:link w:val="tomtat3Char"/>
    <w:qFormat/>
    <w:rsid w:val="00B91B07"/>
    <w:pPr>
      <w:tabs>
        <w:tab w:val="num" w:pos="1080"/>
      </w:tabs>
      <w:ind w:left="1080"/>
    </w:pPr>
  </w:style>
  <w:style w:type="character" w:customStyle="1" w:styleId="tomtat2Char">
    <w:name w:val="tomtat2 Char"/>
    <w:basedOn w:val="DefaultParagraphFont"/>
    <w:link w:val="tomtat2"/>
    <w:rsid w:val="00B91B07"/>
    <w:rPr>
      <w:sz w:val="24"/>
      <w:szCs w:val="26"/>
    </w:rPr>
  </w:style>
  <w:style w:type="character" w:customStyle="1" w:styleId="tomtat3Char">
    <w:name w:val="tomtat3 Char"/>
    <w:basedOn w:val="tomtat2Char"/>
    <w:link w:val="tomtat3"/>
    <w:rsid w:val="00B91B07"/>
    <w:rPr>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432231">
      <w:bodyDiv w:val="1"/>
      <w:marLeft w:val="0"/>
      <w:marRight w:val="0"/>
      <w:marTop w:val="0"/>
      <w:marBottom w:val="0"/>
      <w:divBdr>
        <w:top w:val="none" w:sz="0" w:space="0" w:color="auto"/>
        <w:left w:val="none" w:sz="0" w:space="0" w:color="auto"/>
        <w:bottom w:val="none" w:sz="0" w:space="0" w:color="auto"/>
        <w:right w:val="none" w:sz="0" w:space="0" w:color="auto"/>
      </w:divBdr>
      <w:divsChild>
        <w:div w:id="675960605">
          <w:marLeft w:val="1008"/>
          <w:marRight w:val="0"/>
          <w:marTop w:val="0"/>
          <w:marBottom w:val="0"/>
          <w:divBdr>
            <w:top w:val="none" w:sz="0" w:space="0" w:color="auto"/>
            <w:left w:val="none" w:sz="0" w:space="0" w:color="auto"/>
            <w:bottom w:val="none" w:sz="0" w:space="0" w:color="auto"/>
            <w:right w:val="none" w:sz="0" w:space="0" w:color="auto"/>
          </w:divBdr>
        </w:div>
        <w:div w:id="1238436538">
          <w:marLeft w:val="1008"/>
          <w:marRight w:val="0"/>
          <w:marTop w:val="0"/>
          <w:marBottom w:val="0"/>
          <w:divBdr>
            <w:top w:val="none" w:sz="0" w:space="0" w:color="auto"/>
            <w:left w:val="none" w:sz="0" w:space="0" w:color="auto"/>
            <w:bottom w:val="none" w:sz="0" w:space="0" w:color="auto"/>
            <w:right w:val="none" w:sz="0" w:space="0" w:color="auto"/>
          </w:divBdr>
        </w:div>
        <w:div w:id="1853062056">
          <w:marLeft w:val="1008"/>
          <w:marRight w:val="0"/>
          <w:marTop w:val="0"/>
          <w:marBottom w:val="0"/>
          <w:divBdr>
            <w:top w:val="none" w:sz="0" w:space="0" w:color="auto"/>
            <w:left w:val="none" w:sz="0" w:space="0" w:color="auto"/>
            <w:bottom w:val="none" w:sz="0" w:space="0" w:color="auto"/>
            <w:right w:val="none" w:sz="0" w:space="0" w:color="auto"/>
          </w:divBdr>
        </w:div>
        <w:div w:id="586770442">
          <w:marLeft w:val="1008"/>
          <w:marRight w:val="0"/>
          <w:marTop w:val="0"/>
          <w:marBottom w:val="0"/>
          <w:divBdr>
            <w:top w:val="none" w:sz="0" w:space="0" w:color="auto"/>
            <w:left w:val="none" w:sz="0" w:space="0" w:color="auto"/>
            <w:bottom w:val="none" w:sz="0" w:space="0" w:color="auto"/>
            <w:right w:val="none" w:sz="0" w:space="0" w:color="auto"/>
          </w:divBdr>
        </w:div>
        <w:div w:id="1158686987">
          <w:marLeft w:val="1008"/>
          <w:marRight w:val="0"/>
          <w:marTop w:val="0"/>
          <w:marBottom w:val="0"/>
          <w:divBdr>
            <w:top w:val="none" w:sz="0" w:space="0" w:color="auto"/>
            <w:left w:val="none" w:sz="0" w:space="0" w:color="auto"/>
            <w:bottom w:val="none" w:sz="0" w:space="0" w:color="auto"/>
            <w:right w:val="none" w:sz="0" w:space="0" w:color="auto"/>
          </w:divBdr>
        </w:div>
        <w:div w:id="1297641200">
          <w:marLeft w:val="1008"/>
          <w:marRight w:val="0"/>
          <w:marTop w:val="0"/>
          <w:marBottom w:val="0"/>
          <w:divBdr>
            <w:top w:val="none" w:sz="0" w:space="0" w:color="auto"/>
            <w:left w:val="none" w:sz="0" w:space="0" w:color="auto"/>
            <w:bottom w:val="none" w:sz="0" w:space="0" w:color="auto"/>
            <w:right w:val="none" w:sz="0" w:space="0" w:color="auto"/>
          </w:divBdr>
        </w:div>
      </w:divsChild>
    </w:div>
    <w:div w:id="319892866">
      <w:bodyDiv w:val="1"/>
      <w:marLeft w:val="0"/>
      <w:marRight w:val="0"/>
      <w:marTop w:val="0"/>
      <w:marBottom w:val="0"/>
      <w:divBdr>
        <w:top w:val="none" w:sz="0" w:space="0" w:color="auto"/>
        <w:left w:val="none" w:sz="0" w:space="0" w:color="auto"/>
        <w:bottom w:val="none" w:sz="0" w:space="0" w:color="auto"/>
        <w:right w:val="none" w:sz="0" w:space="0" w:color="auto"/>
      </w:divBdr>
      <w:divsChild>
        <w:div w:id="509296895">
          <w:marLeft w:val="144"/>
          <w:marRight w:val="0"/>
          <w:marTop w:val="0"/>
          <w:marBottom w:val="0"/>
          <w:divBdr>
            <w:top w:val="none" w:sz="0" w:space="0" w:color="auto"/>
            <w:left w:val="none" w:sz="0" w:space="0" w:color="auto"/>
            <w:bottom w:val="none" w:sz="0" w:space="0" w:color="auto"/>
            <w:right w:val="none" w:sz="0" w:space="0" w:color="auto"/>
          </w:divBdr>
        </w:div>
      </w:divsChild>
    </w:div>
    <w:div w:id="397023598">
      <w:bodyDiv w:val="1"/>
      <w:marLeft w:val="0"/>
      <w:marRight w:val="0"/>
      <w:marTop w:val="0"/>
      <w:marBottom w:val="0"/>
      <w:divBdr>
        <w:top w:val="none" w:sz="0" w:space="0" w:color="auto"/>
        <w:left w:val="none" w:sz="0" w:space="0" w:color="auto"/>
        <w:bottom w:val="none" w:sz="0" w:space="0" w:color="auto"/>
        <w:right w:val="none" w:sz="0" w:space="0" w:color="auto"/>
      </w:divBdr>
    </w:div>
    <w:div w:id="441919999">
      <w:bodyDiv w:val="1"/>
      <w:marLeft w:val="0"/>
      <w:marRight w:val="0"/>
      <w:marTop w:val="0"/>
      <w:marBottom w:val="0"/>
      <w:divBdr>
        <w:top w:val="none" w:sz="0" w:space="0" w:color="auto"/>
        <w:left w:val="none" w:sz="0" w:space="0" w:color="auto"/>
        <w:bottom w:val="none" w:sz="0" w:space="0" w:color="auto"/>
        <w:right w:val="none" w:sz="0" w:space="0" w:color="auto"/>
      </w:divBdr>
    </w:div>
    <w:div w:id="577862386">
      <w:bodyDiv w:val="1"/>
      <w:marLeft w:val="0"/>
      <w:marRight w:val="0"/>
      <w:marTop w:val="0"/>
      <w:marBottom w:val="0"/>
      <w:divBdr>
        <w:top w:val="none" w:sz="0" w:space="0" w:color="auto"/>
        <w:left w:val="none" w:sz="0" w:space="0" w:color="auto"/>
        <w:bottom w:val="none" w:sz="0" w:space="0" w:color="auto"/>
        <w:right w:val="none" w:sz="0" w:space="0" w:color="auto"/>
      </w:divBdr>
      <w:divsChild>
        <w:div w:id="1903371478">
          <w:marLeft w:val="1008"/>
          <w:marRight w:val="0"/>
          <w:marTop w:val="0"/>
          <w:marBottom w:val="0"/>
          <w:divBdr>
            <w:top w:val="none" w:sz="0" w:space="0" w:color="auto"/>
            <w:left w:val="none" w:sz="0" w:space="0" w:color="auto"/>
            <w:bottom w:val="none" w:sz="0" w:space="0" w:color="auto"/>
            <w:right w:val="none" w:sz="0" w:space="0" w:color="auto"/>
          </w:divBdr>
        </w:div>
        <w:div w:id="225454931">
          <w:marLeft w:val="1008"/>
          <w:marRight w:val="0"/>
          <w:marTop w:val="0"/>
          <w:marBottom w:val="0"/>
          <w:divBdr>
            <w:top w:val="none" w:sz="0" w:space="0" w:color="auto"/>
            <w:left w:val="none" w:sz="0" w:space="0" w:color="auto"/>
            <w:bottom w:val="none" w:sz="0" w:space="0" w:color="auto"/>
            <w:right w:val="none" w:sz="0" w:space="0" w:color="auto"/>
          </w:divBdr>
        </w:div>
      </w:divsChild>
    </w:div>
    <w:div w:id="954754773">
      <w:bodyDiv w:val="1"/>
      <w:marLeft w:val="0"/>
      <w:marRight w:val="0"/>
      <w:marTop w:val="0"/>
      <w:marBottom w:val="0"/>
      <w:divBdr>
        <w:top w:val="none" w:sz="0" w:space="0" w:color="auto"/>
        <w:left w:val="none" w:sz="0" w:space="0" w:color="auto"/>
        <w:bottom w:val="none" w:sz="0" w:space="0" w:color="auto"/>
        <w:right w:val="none" w:sz="0" w:space="0" w:color="auto"/>
      </w:divBdr>
    </w:div>
    <w:div w:id="958804752">
      <w:bodyDiv w:val="1"/>
      <w:marLeft w:val="0"/>
      <w:marRight w:val="0"/>
      <w:marTop w:val="0"/>
      <w:marBottom w:val="0"/>
      <w:divBdr>
        <w:top w:val="none" w:sz="0" w:space="0" w:color="auto"/>
        <w:left w:val="none" w:sz="0" w:space="0" w:color="auto"/>
        <w:bottom w:val="none" w:sz="0" w:space="0" w:color="auto"/>
        <w:right w:val="none" w:sz="0" w:space="0" w:color="auto"/>
      </w:divBdr>
      <w:divsChild>
        <w:div w:id="615328975">
          <w:marLeft w:val="1008"/>
          <w:marRight w:val="0"/>
          <w:marTop w:val="0"/>
          <w:marBottom w:val="0"/>
          <w:divBdr>
            <w:top w:val="none" w:sz="0" w:space="0" w:color="auto"/>
            <w:left w:val="none" w:sz="0" w:space="0" w:color="auto"/>
            <w:bottom w:val="none" w:sz="0" w:space="0" w:color="auto"/>
            <w:right w:val="none" w:sz="0" w:space="0" w:color="auto"/>
          </w:divBdr>
        </w:div>
        <w:div w:id="1420326227">
          <w:marLeft w:val="1008"/>
          <w:marRight w:val="0"/>
          <w:marTop w:val="0"/>
          <w:marBottom w:val="0"/>
          <w:divBdr>
            <w:top w:val="none" w:sz="0" w:space="0" w:color="auto"/>
            <w:left w:val="none" w:sz="0" w:space="0" w:color="auto"/>
            <w:bottom w:val="none" w:sz="0" w:space="0" w:color="auto"/>
            <w:right w:val="none" w:sz="0" w:space="0" w:color="auto"/>
          </w:divBdr>
        </w:div>
        <w:div w:id="1024282874">
          <w:marLeft w:val="1008"/>
          <w:marRight w:val="0"/>
          <w:marTop w:val="0"/>
          <w:marBottom w:val="0"/>
          <w:divBdr>
            <w:top w:val="none" w:sz="0" w:space="0" w:color="auto"/>
            <w:left w:val="none" w:sz="0" w:space="0" w:color="auto"/>
            <w:bottom w:val="none" w:sz="0" w:space="0" w:color="auto"/>
            <w:right w:val="none" w:sz="0" w:space="0" w:color="auto"/>
          </w:divBdr>
        </w:div>
        <w:div w:id="627593139">
          <w:marLeft w:val="1008"/>
          <w:marRight w:val="0"/>
          <w:marTop w:val="0"/>
          <w:marBottom w:val="0"/>
          <w:divBdr>
            <w:top w:val="none" w:sz="0" w:space="0" w:color="auto"/>
            <w:left w:val="none" w:sz="0" w:space="0" w:color="auto"/>
            <w:bottom w:val="none" w:sz="0" w:space="0" w:color="auto"/>
            <w:right w:val="none" w:sz="0" w:space="0" w:color="auto"/>
          </w:divBdr>
        </w:div>
        <w:div w:id="447093276">
          <w:marLeft w:val="1008"/>
          <w:marRight w:val="0"/>
          <w:marTop w:val="0"/>
          <w:marBottom w:val="0"/>
          <w:divBdr>
            <w:top w:val="none" w:sz="0" w:space="0" w:color="auto"/>
            <w:left w:val="none" w:sz="0" w:space="0" w:color="auto"/>
            <w:bottom w:val="none" w:sz="0" w:space="0" w:color="auto"/>
            <w:right w:val="none" w:sz="0" w:space="0" w:color="auto"/>
          </w:divBdr>
        </w:div>
      </w:divsChild>
    </w:div>
    <w:div w:id="978538763">
      <w:bodyDiv w:val="1"/>
      <w:marLeft w:val="0"/>
      <w:marRight w:val="0"/>
      <w:marTop w:val="0"/>
      <w:marBottom w:val="0"/>
      <w:divBdr>
        <w:top w:val="none" w:sz="0" w:space="0" w:color="auto"/>
        <w:left w:val="none" w:sz="0" w:space="0" w:color="auto"/>
        <w:bottom w:val="none" w:sz="0" w:space="0" w:color="auto"/>
        <w:right w:val="none" w:sz="0" w:space="0" w:color="auto"/>
      </w:divBdr>
      <w:divsChild>
        <w:div w:id="2023821925">
          <w:marLeft w:val="0"/>
          <w:marRight w:val="0"/>
          <w:marTop w:val="0"/>
          <w:marBottom w:val="0"/>
          <w:divBdr>
            <w:top w:val="none" w:sz="0" w:space="0" w:color="auto"/>
            <w:left w:val="none" w:sz="0" w:space="0" w:color="auto"/>
            <w:bottom w:val="none" w:sz="0" w:space="0" w:color="auto"/>
            <w:right w:val="none" w:sz="0" w:space="0" w:color="auto"/>
          </w:divBdr>
          <w:divsChild>
            <w:div w:id="1275332428">
              <w:marLeft w:val="0"/>
              <w:marRight w:val="0"/>
              <w:marTop w:val="0"/>
              <w:marBottom w:val="0"/>
              <w:divBdr>
                <w:top w:val="none" w:sz="0" w:space="0" w:color="auto"/>
                <w:left w:val="none" w:sz="0" w:space="0" w:color="auto"/>
                <w:bottom w:val="none" w:sz="0" w:space="0" w:color="auto"/>
                <w:right w:val="none" w:sz="0" w:space="0" w:color="auto"/>
              </w:divBdr>
            </w:div>
            <w:div w:id="1907059436">
              <w:marLeft w:val="0"/>
              <w:marRight w:val="0"/>
              <w:marTop w:val="0"/>
              <w:marBottom w:val="0"/>
              <w:divBdr>
                <w:top w:val="none" w:sz="0" w:space="0" w:color="auto"/>
                <w:left w:val="none" w:sz="0" w:space="0" w:color="auto"/>
                <w:bottom w:val="none" w:sz="0" w:space="0" w:color="auto"/>
                <w:right w:val="none" w:sz="0" w:space="0" w:color="auto"/>
              </w:divBdr>
            </w:div>
            <w:div w:id="226307792">
              <w:marLeft w:val="0"/>
              <w:marRight w:val="0"/>
              <w:marTop w:val="0"/>
              <w:marBottom w:val="0"/>
              <w:divBdr>
                <w:top w:val="none" w:sz="0" w:space="0" w:color="auto"/>
                <w:left w:val="none" w:sz="0" w:space="0" w:color="auto"/>
                <w:bottom w:val="none" w:sz="0" w:space="0" w:color="auto"/>
                <w:right w:val="none" w:sz="0" w:space="0" w:color="auto"/>
              </w:divBdr>
            </w:div>
            <w:div w:id="31417476">
              <w:marLeft w:val="0"/>
              <w:marRight w:val="0"/>
              <w:marTop w:val="0"/>
              <w:marBottom w:val="0"/>
              <w:divBdr>
                <w:top w:val="none" w:sz="0" w:space="0" w:color="auto"/>
                <w:left w:val="none" w:sz="0" w:space="0" w:color="auto"/>
                <w:bottom w:val="none" w:sz="0" w:space="0" w:color="auto"/>
                <w:right w:val="none" w:sz="0" w:space="0" w:color="auto"/>
              </w:divBdr>
            </w:div>
            <w:div w:id="1233466157">
              <w:marLeft w:val="0"/>
              <w:marRight w:val="0"/>
              <w:marTop w:val="0"/>
              <w:marBottom w:val="0"/>
              <w:divBdr>
                <w:top w:val="none" w:sz="0" w:space="0" w:color="auto"/>
                <w:left w:val="none" w:sz="0" w:space="0" w:color="auto"/>
                <w:bottom w:val="none" w:sz="0" w:space="0" w:color="auto"/>
                <w:right w:val="none" w:sz="0" w:space="0" w:color="auto"/>
              </w:divBdr>
            </w:div>
            <w:div w:id="1426724441">
              <w:marLeft w:val="0"/>
              <w:marRight w:val="0"/>
              <w:marTop w:val="0"/>
              <w:marBottom w:val="0"/>
              <w:divBdr>
                <w:top w:val="none" w:sz="0" w:space="0" w:color="auto"/>
                <w:left w:val="none" w:sz="0" w:space="0" w:color="auto"/>
                <w:bottom w:val="none" w:sz="0" w:space="0" w:color="auto"/>
                <w:right w:val="none" w:sz="0" w:space="0" w:color="auto"/>
              </w:divBdr>
            </w:div>
            <w:div w:id="1455252334">
              <w:marLeft w:val="0"/>
              <w:marRight w:val="0"/>
              <w:marTop w:val="0"/>
              <w:marBottom w:val="0"/>
              <w:divBdr>
                <w:top w:val="none" w:sz="0" w:space="0" w:color="auto"/>
                <w:left w:val="none" w:sz="0" w:space="0" w:color="auto"/>
                <w:bottom w:val="none" w:sz="0" w:space="0" w:color="auto"/>
                <w:right w:val="none" w:sz="0" w:space="0" w:color="auto"/>
              </w:divBdr>
            </w:div>
            <w:div w:id="177501731">
              <w:marLeft w:val="0"/>
              <w:marRight w:val="0"/>
              <w:marTop w:val="0"/>
              <w:marBottom w:val="0"/>
              <w:divBdr>
                <w:top w:val="none" w:sz="0" w:space="0" w:color="auto"/>
                <w:left w:val="none" w:sz="0" w:space="0" w:color="auto"/>
                <w:bottom w:val="none" w:sz="0" w:space="0" w:color="auto"/>
                <w:right w:val="none" w:sz="0" w:space="0" w:color="auto"/>
              </w:divBdr>
            </w:div>
            <w:div w:id="1259556152">
              <w:marLeft w:val="0"/>
              <w:marRight w:val="0"/>
              <w:marTop w:val="0"/>
              <w:marBottom w:val="0"/>
              <w:divBdr>
                <w:top w:val="none" w:sz="0" w:space="0" w:color="auto"/>
                <w:left w:val="none" w:sz="0" w:space="0" w:color="auto"/>
                <w:bottom w:val="none" w:sz="0" w:space="0" w:color="auto"/>
                <w:right w:val="none" w:sz="0" w:space="0" w:color="auto"/>
              </w:divBdr>
            </w:div>
            <w:div w:id="1914662772">
              <w:marLeft w:val="0"/>
              <w:marRight w:val="0"/>
              <w:marTop w:val="0"/>
              <w:marBottom w:val="0"/>
              <w:divBdr>
                <w:top w:val="none" w:sz="0" w:space="0" w:color="auto"/>
                <w:left w:val="none" w:sz="0" w:space="0" w:color="auto"/>
                <w:bottom w:val="none" w:sz="0" w:space="0" w:color="auto"/>
                <w:right w:val="none" w:sz="0" w:space="0" w:color="auto"/>
              </w:divBdr>
            </w:div>
            <w:div w:id="1715739902">
              <w:marLeft w:val="0"/>
              <w:marRight w:val="0"/>
              <w:marTop w:val="0"/>
              <w:marBottom w:val="0"/>
              <w:divBdr>
                <w:top w:val="none" w:sz="0" w:space="0" w:color="auto"/>
                <w:left w:val="none" w:sz="0" w:space="0" w:color="auto"/>
                <w:bottom w:val="none" w:sz="0" w:space="0" w:color="auto"/>
                <w:right w:val="none" w:sz="0" w:space="0" w:color="auto"/>
              </w:divBdr>
            </w:div>
            <w:div w:id="1296789075">
              <w:marLeft w:val="0"/>
              <w:marRight w:val="0"/>
              <w:marTop w:val="0"/>
              <w:marBottom w:val="0"/>
              <w:divBdr>
                <w:top w:val="none" w:sz="0" w:space="0" w:color="auto"/>
                <w:left w:val="none" w:sz="0" w:space="0" w:color="auto"/>
                <w:bottom w:val="none" w:sz="0" w:space="0" w:color="auto"/>
                <w:right w:val="none" w:sz="0" w:space="0" w:color="auto"/>
              </w:divBdr>
            </w:div>
            <w:div w:id="366298787">
              <w:marLeft w:val="0"/>
              <w:marRight w:val="0"/>
              <w:marTop w:val="0"/>
              <w:marBottom w:val="0"/>
              <w:divBdr>
                <w:top w:val="none" w:sz="0" w:space="0" w:color="auto"/>
                <w:left w:val="none" w:sz="0" w:space="0" w:color="auto"/>
                <w:bottom w:val="none" w:sz="0" w:space="0" w:color="auto"/>
                <w:right w:val="none" w:sz="0" w:space="0" w:color="auto"/>
              </w:divBdr>
            </w:div>
            <w:div w:id="1889607898">
              <w:marLeft w:val="0"/>
              <w:marRight w:val="0"/>
              <w:marTop w:val="0"/>
              <w:marBottom w:val="0"/>
              <w:divBdr>
                <w:top w:val="none" w:sz="0" w:space="0" w:color="auto"/>
                <w:left w:val="none" w:sz="0" w:space="0" w:color="auto"/>
                <w:bottom w:val="none" w:sz="0" w:space="0" w:color="auto"/>
                <w:right w:val="none" w:sz="0" w:space="0" w:color="auto"/>
              </w:divBdr>
            </w:div>
            <w:div w:id="1683512073">
              <w:marLeft w:val="0"/>
              <w:marRight w:val="0"/>
              <w:marTop w:val="0"/>
              <w:marBottom w:val="0"/>
              <w:divBdr>
                <w:top w:val="none" w:sz="0" w:space="0" w:color="auto"/>
                <w:left w:val="none" w:sz="0" w:space="0" w:color="auto"/>
                <w:bottom w:val="none" w:sz="0" w:space="0" w:color="auto"/>
                <w:right w:val="none" w:sz="0" w:space="0" w:color="auto"/>
              </w:divBdr>
            </w:div>
            <w:div w:id="198857997">
              <w:marLeft w:val="0"/>
              <w:marRight w:val="0"/>
              <w:marTop w:val="0"/>
              <w:marBottom w:val="0"/>
              <w:divBdr>
                <w:top w:val="none" w:sz="0" w:space="0" w:color="auto"/>
                <w:left w:val="none" w:sz="0" w:space="0" w:color="auto"/>
                <w:bottom w:val="none" w:sz="0" w:space="0" w:color="auto"/>
                <w:right w:val="none" w:sz="0" w:space="0" w:color="auto"/>
              </w:divBdr>
            </w:div>
            <w:div w:id="1747729056">
              <w:marLeft w:val="0"/>
              <w:marRight w:val="0"/>
              <w:marTop w:val="0"/>
              <w:marBottom w:val="0"/>
              <w:divBdr>
                <w:top w:val="none" w:sz="0" w:space="0" w:color="auto"/>
                <w:left w:val="none" w:sz="0" w:space="0" w:color="auto"/>
                <w:bottom w:val="none" w:sz="0" w:space="0" w:color="auto"/>
                <w:right w:val="none" w:sz="0" w:space="0" w:color="auto"/>
              </w:divBdr>
            </w:div>
            <w:div w:id="614755775">
              <w:marLeft w:val="0"/>
              <w:marRight w:val="0"/>
              <w:marTop w:val="0"/>
              <w:marBottom w:val="0"/>
              <w:divBdr>
                <w:top w:val="none" w:sz="0" w:space="0" w:color="auto"/>
                <w:left w:val="none" w:sz="0" w:space="0" w:color="auto"/>
                <w:bottom w:val="none" w:sz="0" w:space="0" w:color="auto"/>
                <w:right w:val="none" w:sz="0" w:space="0" w:color="auto"/>
              </w:divBdr>
            </w:div>
            <w:div w:id="1942909095">
              <w:marLeft w:val="0"/>
              <w:marRight w:val="0"/>
              <w:marTop w:val="0"/>
              <w:marBottom w:val="0"/>
              <w:divBdr>
                <w:top w:val="none" w:sz="0" w:space="0" w:color="auto"/>
                <w:left w:val="none" w:sz="0" w:space="0" w:color="auto"/>
                <w:bottom w:val="none" w:sz="0" w:space="0" w:color="auto"/>
                <w:right w:val="none" w:sz="0" w:space="0" w:color="auto"/>
              </w:divBdr>
            </w:div>
            <w:div w:id="1767996473">
              <w:marLeft w:val="0"/>
              <w:marRight w:val="0"/>
              <w:marTop w:val="0"/>
              <w:marBottom w:val="0"/>
              <w:divBdr>
                <w:top w:val="none" w:sz="0" w:space="0" w:color="auto"/>
                <w:left w:val="none" w:sz="0" w:space="0" w:color="auto"/>
                <w:bottom w:val="none" w:sz="0" w:space="0" w:color="auto"/>
                <w:right w:val="none" w:sz="0" w:space="0" w:color="auto"/>
              </w:divBdr>
            </w:div>
            <w:div w:id="1296762340">
              <w:marLeft w:val="0"/>
              <w:marRight w:val="0"/>
              <w:marTop w:val="0"/>
              <w:marBottom w:val="0"/>
              <w:divBdr>
                <w:top w:val="none" w:sz="0" w:space="0" w:color="auto"/>
                <w:left w:val="none" w:sz="0" w:space="0" w:color="auto"/>
                <w:bottom w:val="none" w:sz="0" w:space="0" w:color="auto"/>
                <w:right w:val="none" w:sz="0" w:space="0" w:color="auto"/>
              </w:divBdr>
            </w:div>
            <w:div w:id="113985880">
              <w:marLeft w:val="0"/>
              <w:marRight w:val="0"/>
              <w:marTop w:val="0"/>
              <w:marBottom w:val="0"/>
              <w:divBdr>
                <w:top w:val="none" w:sz="0" w:space="0" w:color="auto"/>
                <w:left w:val="none" w:sz="0" w:space="0" w:color="auto"/>
                <w:bottom w:val="none" w:sz="0" w:space="0" w:color="auto"/>
                <w:right w:val="none" w:sz="0" w:space="0" w:color="auto"/>
              </w:divBdr>
            </w:div>
            <w:div w:id="1318143566">
              <w:marLeft w:val="0"/>
              <w:marRight w:val="0"/>
              <w:marTop w:val="0"/>
              <w:marBottom w:val="0"/>
              <w:divBdr>
                <w:top w:val="none" w:sz="0" w:space="0" w:color="auto"/>
                <w:left w:val="none" w:sz="0" w:space="0" w:color="auto"/>
                <w:bottom w:val="none" w:sz="0" w:space="0" w:color="auto"/>
                <w:right w:val="none" w:sz="0" w:space="0" w:color="auto"/>
              </w:divBdr>
            </w:div>
            <w:div w:id="874194145">
              <w:marLeft w:val="0"/>
              <w:marRight w:val="0"/>
              <w:marTop w:val="0"/>
              <w:marBottom w:val="0"/>
              <w:divBdr>
                <w:top w:val="none" w:sz="0" w:space="0" w:color="auto"/>
                <w:left w:val="none" w:sz="0" w:space="0" w:color="auto"/>
                <w:bottom w:val="none" w:sz="0" w:space="0" w:color="auto"/>
                <w:right w:val="none" w:sz="0" w:space="0" w:color="auto"/>
              </w:divBdr>
            </w:div>
            <w:div w:id="179706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570931">
      <w:bodyDiv w:val="1"/>
      <w:marLeft w:val="0"/>
      <w:marRight w:val="0"/>
      <w:marTop w:val="0"/>
      <w:marBottom w:val="0"/>
      <w:divBdr>
        <w:top w:val="none" w:sz="0" w:space="0" w:color="auto"/>
        <w:left w:val="none" w:sz="0" w:space="0" w:color="auto"/>
        <w:bottom w:val="none" w:sz="0" w:space="0" w:color="auto"/>
        <w:right w:val="none" w:sz="0" w:space="0" w:color="auto"/>
      </w:divBdr>
    </w:div>
    <w:div w:id="1545168448">
      <w:bodyDiv w:val="1"/>
      <w:marLeft w:val="0"/>
      <w:marRight w:val="0"/>
      <w:marTop w:val="0"/>
      <w:marBottom w:val="0"/>
      <w:divBdr>
        <w:top w:val="none" w:sz="0" w:space="0" w:color="auto"/>
        <w:left w:val="none" w:sz="0" w:space="0" w:color="auto"/>
        <w:bottom w:val="none" w:sz="0" w:space="0" w:color="auto"/>
        <w:right w:val="none" w:sz="0" w:space="0" w:color="auto"/>
      </w:divBdr>
    </w:div>
    <w:div w:id="1637301366">
      <w:bodyDiv w:val="1"/>
      <w:marLeft w:val="0"/>
      <w:marRight w:val="0"/>
      <w:marTop w:val="0"/>
      <w:marBottom w:val="0"/>
      <w:divBdr>
        <w:top w:val="none" w:sz="0" w:space="0" w:color="auto"/>
        <w:left w:val="none" w:sz="0" w:space="0" w:color="auto"/>
        <w:bottom w:val="none" w:sz="0" w:space="0" w:color="auto"/>
        <w:right w:val="none" w:sz="0" w:space="0" w:color="auto"/>
      </w:divBdr>
    </w:div>
    <w:div w:id="1687899241">
      <w:bodyDiv w:val="1"/>
      <w:marLeft w:val="0"/>
      <w:marRight w:val="0"/>
      <w:marTop w:val="0"/>
      <w:marBottom w:val="0"/>
      <w:divBdr>
        <w:top w:val="none" w:sz="0" w:space="0" w:color="auto"/>
        <w:left w:val="none" w:sz="0" w:space="0" w:color="auto"/>
        <w:bottom w:val="none" w:sz="0" w:space="0" w:color="auto"/>
        <w:right w:val="none" w:sz="0" w:space="0" w:color="auto"/>
      </w:divBdr>
    </w:div>
    <w:div w:id="1784687484">
      <w:bodyDiv w:val="1"/>
      <w:marLeft w:val="0"/>
      <w:marRight w:val="0"/>
      <w:marTop w:val="0"/>
      <w:marBottom w:val="0"/>
      <w:divBdr>
        <w:top w:val="none" w:sz="0" w:space="0" w:color="auto"/>
        <w:left w:val="none" w:sz="0" w:space="0" w:color="auto"/>
        <w:bottom w:val="none" w:sz="0" w:space="0" w:color="auto"/>
        <w:right w:val="none" w:sz="0" w:space="0" w:color="auto"/>
      </w:divBdr>
      <w:divsChild>
        <w:div w:id="607859213">
          <w:marLeft w:val="1483"/>
          <w:marRight w:val="0"/>
          <w:marTop w:val="0"/>
          <w:marBottom w:val="0"/>
          <w:divBdr>
            <w:top w:val="none" w:sz="0" w:space="0" w:color="auto"/>
            <w:left w:val="none" w:sz="0" w:space="0" w:color="auto"/>
            <w:bottom w:val="none" w:sz="0" w:space="0" w:color="auto"/>
            <w:right w:val="none" w:sz="0" w:space="0" w:color="auto"/>
          </w:divBdr>
        </w:div>
        <w:div w:id="274872813">
          <w:marLeft w:val="1483"/>
          <w:marRight w:val="0"/>
          <w:marTop w:val="0"/>
          <w:marBottom w:val="0"/>
          <w:divBdr>
            <w:top w:val="none" w:sz="0" w:space="0" w:color="auto"/>
            <w:left w:val="none" w:sz="0" w:space="0" w:color="auto"/>
            <w:bottom w:val="none" w:sz="0" w:space="0" w:color="auto"/>
            <w:right w:val="none" w:sz="0" w:space="0" w:color="auto"/>
          </w:divBdr>
        </w:div>
        <w:div w:id="222721039">
          <w:marLeft w:val="1483"/>
          <w:marRight w:val="0"/>
          <w:marTop w:val="0"/>
          <w:marBottom w:val="0"/>
          <w:divBdr>
            <w:top w:val="none" w:sz="0" w:space="0" w:color="auto"/>
            <w:left w:val="none" w:sz="0" w:space="0" w:color="auto"/>
            <w:bottom w:val="none" w:sz="0" w:space="0" w:color="auto"/>
            <w:right w:val="none" w:sz="0" w:space="0" w:color="auto"/>
          </w:divBdr>
        </w:div>
        <w:div w:id="775904103">
          <w:marLeft w:val="1483"/>
          <w:marRight w:val="0"/>
          <w:marTop w:val="0"/>
          <w:marBottom w:val="0"/>
          <w:divBdr>
            <w:top w:val="none" w:sz="0" w:space="0" w:color="auto"/>
            <w:left w:val="none" w:sz="0" w:space="0" w:color="auto"/>
            <w:bottom w:val="none" w:sz="0" w:space="0" w:color="auto"/>
            <w:right w:val="none" w:sz="0" w:space="0" w:color="auto"/>
          </w:divBdr>
        </w:div>
        <w:div w:id="1178810594">
          <w:marLeft w:val="1483"/>
          <w:marRight w:val="0"/>
          <w:marTop w:val="0"/>
          <w:marBottom w:val="0"/>
          <w:divBdr>
            <w:top w:val="none" w:sz="0" w:space="0" w:color="auto"/>
            <w:left w:val="none" w:sz="0" w:space="0" w:color="auto"/>
            <w:bottom w:val="none" w:sz="0" w:space="0" w:color="auto"/>
            <w:right w:val="none" w:sz="0" w:space="0" w:color="auto"/>
          </w:divBdr>
        </w:div>
        <w:div w:id="2071885344">
          <w:marLeft w:val="1483"/>
          <w:marRight w:val="0"/>
          <w:marTop w:val="0"/>
          <w:marBottom w:val="0"/>
          <w:divBdr>
            <w:top w:val="none" w:sz="0" w:space="0" w:color="auto"/>
            <w:left w:val="none" w:sz="0" w:space="0" w:color="auto"/>
            <w:bottom w:val="none" w:sz="0" w:space="0" w:color="auto"/>
            <w:right w:val="none" w:sz="0" w:space="0" w:color="auto"/>
          </w:divBdr>
        </w:div>
        <w:div w:id="1658143520">
          <w:marLeft w:val="1483"/>
          <w:marRight w:val="0"/>
          <w:marTop w:val="0"/>
          <w:marBottom w:val="0"/>
          <w:divBdr>
            <w:top w:val="none" w:sz="0" w:space="0" w:color="auto"/>
            <w:left w:val="none" w:sz="0" w:space="0" w:color="auto"/>
            <w:bottom w:val="none" w:sz="0" w:space="0" w:color="auto"/>
            <w:right w:val="none" w:sz="0" w:space="0" w:color="auto"/>
          </w:divBdr>
        </w:div>
        <w:div w:id="1047534511">
          <w:marLeft w:val="1483"/>
          <w:marRight w:val="0"/>
          <w:marTop w:val="0"/>
          <w:marBottom w:val="0"/>
          <w:divBdr>
            <w:top w:val="none" w:sz="0" w:space="0" w:color="auto"/>
            <w:left w:val="none" w:sz="0" w:space="0" w:color="auto"/>
            <w:bottom w:val="none" w:sz="0" w:space="0" w:color="auto"/>
            <w:right w:val="none" w:sz="0" w:space="0" w:color="auto"/>
          </w:divBdr>
        </w:div>
        <w:div w:id="312176717">
          <w:marLeft w:val="1483"/>
          <w:marRight w:val="0"/>
          <w:marTop w:val="0"/>
          <w:marBottom w:val="0"/>
          <w:divBdr>
            <w:top w:val="none" w:sz="0" w:space="0" w:color="auto"/>
            <w:left w:val="none" w:sz="0" w:space="0" w:color="auto"/>
            <w:bottom w:val="none" w:sz="0" w:space="0" w:color="auto"/>
            <w:right w:val="none" w:sz="0" w:space="0" w:color="auto"/>
          </w:divBdr>
        </w:div>
      </w:divsChild>
    </w:div>
    <w:div w:id="1856766858">
      <w:bodyDiv w:val="1"/>
      <w:marLeft w:val="0"/>
      <w:marRight w:val="0"/>
      <w:marTop w:val="0"/>
      <w:marBottom w:val="0"/>
      <w:divBdr>
        <w:top w:val="none" w:sz="0" w:space="0" w:color="auto"/>
        <w:left w:val="none" w:sz="0" w:space="0" w:color="auto"/>
        <w:bottom w:val="none" w:sz="0" w:space="0" w:color="auto"/>
        <w:right w:val="none" w:sz="0" w:space="0" w:color="auto"/>
      </w:divBdr>
    </w:div>
    <w:div w:id="1923682237">
      <w:bodyDiv w:val="1"/>
      <w:marLeft w:val="0"/>
      <w:marRight w:val="0"/>
      <w:marTop w:val="0"/>
      <w:marBottom w:val="0"/>
      <w:divBdr>
        <w:top w:val="none" w:sz="0" w:space="0" w:color="auto"/>
        <w:left w:val="none" w:sz="0" w:space="0" w:color="auto"/>
        <w:bottom w:val="none" w:sz="0" w:space="0" w:color="auto"/>
        <w:right w:val="none" w:sz="0" w:space="0" w:color="auto"/>
      </w:divBdr>
    </w:div>
    <w:div w:id="1987272974">
      <w:bodyDiv w:val="1"/>
      <w:marLeft w:val="0"/>
      <w:marRight w:val="0"/>
      <w:marTop w:val="0"/>
      <w:marBottom w:val="0"/>
      <w:divBdr>
        <w:top w:val="none" w:sz="0" w:space="0" w:color="auto"/>
        <w:left w:val="none" w:sz="0" w:space="0" w:color="auto"/>
        <w:bottom w:val="none" w:sz="0" w:space="0" w:color="auto"/>
        <w:right w:val="none" w:sz="0" w:space="0" w:color="auto"/>
      </w:divBdr>
      <w:divsChild>
        <w:div w:id="551187243">
          <w:marLeft w:val="1008"/>
          <w:marRight w:val="0"/>
          <w:marTop w:val="60"/>
          <w:marBottom w:val="0"/>
          <w:divBdr>
            <w:top w:val="none" w:sz="0" w:space="0" w:color="auto"/>
            <w:left w:val="none" w:sz="0" w:space="0" w:color="auto"/>
            <w:bottom w:val="none" w:sz="0" w:space="0" w:color="auto"/>
            <w:right w:val="none" w:sz="0" w:space="0" w:color="auto"/>
          </w:divBdr>
        </w:div>
        <w:div w:id="1883130900">
          <w:marLeft w:val="1008"/>
          <w:marRight w:val="0"/>
          <w:marTop w:val="60"/>
          <w:marBottom w:val="0"/>
          <w:divBdr>
            <w:top w:val="none" w:sz="0" w:space="0" w:color="auto"/>
            <w:left w:val="none" w:sz="0" w:space="0" w:color="auto"/>
            <w:bottom w:val="none" w:sz="0" w:space="0" w:color="auto"/>
            <w:right w:val="none" w:sz="0" w:space="0" w:color="auto"/>
          </w:divBdr>
        </w:div>
        <w:div w:id="2086031732">
          <w:marLeft w:val="1944"/>
          <w:marRight w:val="0"/>
          <w:marTop w:val="60"/>
          <w:marBottom w:val="0"/>
          <w:divBdr>
            <w:top w:val="none" w:sz="0" w:space="0" w:color="auto"/>
            <w:left w:val="none" w:sz="0" w:space="0" w:color="auto"/>
            <w:bottom w:val="none" w:sz="0" w:space="0" w:color="auto"/>
            <w:right w:val="none" w:sz="0" w:space="0" w:color="auto"/>
          </w:divBdr>
        </w:div>
        <w:div w:id="1776943443">
          <w:marLeft w:val="1944"/>
          <w:marRight w:val="0"/>
          <w:marTop w:val="60"/>
          <w:marBottom w:val="0"/>
          <w:divBdr>
            <w:top w:val="none" w:sz="0" w:space="0" w:color="auto"/>
            <w:left w:val="none" w:sz="0" w:space="0" w:color="auto"/>
            <w:bottom w:val="none" w:sz="0" w:space="0" w:color="auto"/>
            <w:right w:val="none" w:sz="0" w:space="0" w:color="auto"/>
          </w:divBdr>
        </w:div>
        <w:div w:id="1522430168">
          <w:marLeft w:val="1008"/>
          <w:marRight w:val="0"/>
          <w:marTop w:val="60"/>
          <w:marBottom w:val="0"/>
          <w:divBdr>
            <w:top w:val="none" w:sz="0" w:space="0" w:color="auto"/>
            <w:left w:val="none" w:sz="0" w:space="0" w:color="auto"/>
            <w:bottom w:val="none" w:sz="0" w:space="0" w:color="auto"/>
            <w:right w:val="none" w:sz="0" w:space="0" w:color="auto"/>
          </w:divBdr>
        </w:div>
        <w:div w:id="216203312">
          <w:marLeft w:val="1008"/>
          <w:marRight w:val="0"/>
          <w:marTop w:val="60"/>
          <w:marBottom w:val="0"/>
          <w:divBdr>
            <w:top w:val="none" w:sz="0" w:space="0" w:color="auto"/>
            <w:left w:val="none" w:sz="0" w:space="0" w:color="auto"/>
            <w:bottom w:val="none" w:sz="0" w:space="0" w:color="auto"/>
            <w:right w:val="none" w:sz="0" w:space="0" w:color="auto"/>
          </w:divBdr>
        </w:div>
        <w:div w:id="497229294">
          <w:marLeft w:val="1008"/>
          <w:marRight w:val="0"/>
          <w:marTop w:val="60"/>
          <w:marBottom w:val="0"/>
          <w:divBdr>
            <w:top w:val="none" w:sz="0" w:space="0" w:color="auto"/>
            <w:left w:val="none" w:sz="0" w:space="0" w:color="auto"/>
            <w:bottom w:val="none" w:sz="0" w:space="0" w:color="auto"/>
            <w:right w:val="none" w:sz="0" w:space="0" w:color="auto"/>
          </w:divBdr>
        </w:div>
        <w:div w:id="1592469206">
          <w:marLeft w:val="1008"/>
          <w:marRight w:val="0"/>
          <w:marTop w:val="60"/>
          <w:marBottom w:val="0"/>
          <w:divBdr>
            <w:top w:val="none" w:sz="0" w:space="0" w:color="auto"/>
            <w:left w:val="none" w:sz="0" w:space="0" w:color="auto"/>
            <w:bottom w:val="none" w:sz="0" w:space="0" w:color="auto"/>
            <w:right w:val="none" w:sz="0" w:space="0" w:color="auto"/>
          </w:divBdr>
        </w:div>
        <w:div w:id="2086100228">
          <w:marLeft w:val="1008"/>
          <w:marRight w:val="0"/>
          <w:marTop w:val="60"/>
          <w:marBottom w:val="0"/>
          <w:divBdr>
            <w:top w:val="none" w:sz="0" w:space="0" w:color="auto"/>
            <w:left w:val="none" w:sz="0" w:space="0" w:color="auto"/>
            <w:bottom w:val="none" w:sz="0" w:space="0" w:color="auto"/>
            <w:right w:val="none" w:sz="0" w:space="0" w:color="auto"/>
          </w:divBdr>
        </w:div>
      </w:divsChild>
    </w:div>
    <w:div w:id="209519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vttvan@iuh.edu.v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nguyenluong1603@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nguyenthihongminh@iuh.edu.v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dangthanhminh@iuh.edu.vn" TargetMode="External"/><Relationship Id="rId4" Type="http://schemas.microsoft.com/office/2007/relationships/stylesWithEffects" Target="stylesWithEffects.xml"/><Relationship Id="rId9" Type="http://schemas.openxmlformats.org/officeDocument/2006/relationships/hyperlink" Target="mailto:dtthuha79@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BE308F-34A3-459F-B219-3CF414983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4</Pages>
  <Words>827</Words>
  <Characters>4718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ABET</Company>
  <LinksUpToDate>false</LinksUpToDate>
  <CharactersWithSpaces>5534</CharactersWithSpaces>
  <SharedDoc>false</SharedDoc>
  <HLinks>
    <vt:vector size="144" baseType="variant">
      <vt:variant>
        <vt:i4>1703997</vt:i4>
      </vt:variant>
      <vt:variant>
        <vt:i4>134</vt:i4>
      </vt:variant>
      <vt:variant>
        <vt:i4>0</vt:i4>
      </vt:variant>
      <vt:variant>
        <vt:i4>5</vt:i4>
      </vt:variant>
      <vt:variant>
        <vt:lpwstr/>
      </vt:variant>
      <vt:variant>
        <vt:lpwstr>_Toc268163190</vt:lpwstr>
      </vt:variant>
      <vt:variant>
        <vt:i4>1769533</vt:i4>
      </vt:variant>
      <vt:variant>
        <vt:i4>128</vt:i4>
      </vt:variant>
      <vt:variant>
        <vt:i4>0</vt:i4>
      </vt:variant>
      <vt:variant>
        <vt:i4>5</vt:i4>
      </vt:variant>
      <vt:variant>
        <vt:lpwstr/>
      </vt:variant>
      <vt:variant>
        <vt:lpwstr>_Toc268163187</vt:lpwstr>
      </vt:variant>
      <vt:variant>
        <vt:i4>1769533</vt:i4>
      </vt:variant>
      <vt:variant>
        <vt:i4>122</vt:i4>
      </vt:variant>
      <vt:variant>
        <vt:i4>0</vt:i4>
      </vt:variant>
      <vt:variant>
        <vt:i4>5</vt:i4>
      </vt:variant>
      <vt:variant>
        <vt:lpwstr/>
      </vt:variant>
      <vt:variant>
        <vt:lpwstr>_Toc268163186</vt:lpwstr>
      </vt:variant>
      <vt:variant>
        <vt:i4>1769533</vt:i4>
      </vt:variant>
      <vt:variant>
        <vt:i4>116</vt:i4>
      </vt:variant>
      <vt:variant>
        <vt:i4>0</vt:i4>
      </vt:variant>
      <vt:variant>
        <vt:i4>5</vt:i4>
      </vt:variant>
      <vt:variant>
        <vt:lpwstr/>
      </vt:variant>
      <vt:variant>
        <vt:lpwstr>_Toc268163185</vt:lpwstr>
      </vt:variant>
      <vt:variant>
        <vt:i4>1769533</vt:i4>
      </vt:variant>
      <vt:variant>
        <vt:i4>110</vt:i4>
      </vt:variant>
      <vt:variant>
        <vt:i4>0</vt:i4>
      </vt:variant>
      <vt:variant>
        <vt:i4>5</vt:i4>
      </vt:variant>
      <vt:variant>
        <vt:lpwstr/>
      </vt:variant>
      <vt:variant>
        <vt:lpwstr>_Toc268163184</vt:lpwstr>
      </vt:variant>
      <vt:variant>
        <vt:i4>1769533</vt:i4>
      </vt:variant>
      <vt:variant>
        <vt:i4>104</vt:i4>
      </vt:variant>
      <vt:variant>
        <vt:i4>0</vt:i4>
      </vt:variant>
      <vt:variant>
        <vt:i4>5</vt:i4>
      </vt:variant>
      <vt:variant>
        <vt:lpwstr/>
      </vt:variant>
      <vt:variant>
        <vt:lpwstr>_Toc268163183</vt:lpwstr>
      </vt:variant>
      <vt:variant>
        <vt:i4>1310781</vt:i4>
      </vt:variant>
      <vt:variant>
        <vt:i4>98</vt:i4>
      </vt:variant>
      <vt:variant>
        <vt:i4>0</vt:i4>
      </vt:variant>
      <vt:variant>
        <vt:i4>5</vt:i4>
      </vt:variant>
      <vt:variant>
        <vt:lpwstr/>
      </vt:variant>
      <vt:variant>
        <vt:lpwstr>_Toc268163179</vt:lpwstr>
      </vt:variant>
      <vt:variant>
        <vt:i4>1310781</vt:i4>
      </vt:variant>
      <vt:variant>
        <vt:i4>92</vt:i4>
      </vt:variant>
      <vt:variant>
        <vt:i4>0</vt:i4>
      </vt:variant>
      <vt:variant>
        <vt:i4>5</vt:i4>
      </vt:variant>
      <vt:variant>
        <vt:lpwstr/>
      </vt:variant>
      <vt:variant>
        <vt:lpwstr>_Toc268163178</vt:lpwstr>
      </vt:variant>
      <vt:variant>
        <vt:i4>1310781</vt:i4>
      </vt:variant>
      <vt:variant>
        <vt:i4>86</vt:i4>
      </vt:variant>
      <vt:variant>
        <vt:i4>0</vt:i4>
      </vt:variant>
      <vt:variant>
        <vt:i4>5</vt:i4>
      </vt:variant>
      <vt:variant>
        <vt:lpwstr/>
      </vt:variant>
      <vt:variant>
        <vt:lpwstr>_Toc268163175</vt:lpwstr>
      </vt:variant>
      <vt:variant>
        <vt:i4>1310781</vt:i4>
      </vt:variant>
      <vt:variant>
        <vt:i4>80</vt:i4>
      </vt:variant>
      <vt:variant>
        <vt:i4>0</vt:i4>
      </vt:variant>
      <vt:variant>
        <vt:i4>5</vt:i4>
      </vt:variant>
      <vt:variant>
        <vt:lpwstr/>
      </vt:variant>
      <vt:variant>
        <vt:lpwstr>_Toc268163172</vt:lpwstr>
      </vt:variant>
      <vt:variant>
        <vt:i4>1310781</vt:i4>
      </vt:variant>
      <vt:variant>
        <vt:i4>74</vt:i4>
      </vt:variant>
      <vt:variant>
        <vt:i4>0</vt:i4>
      </vt:variant>
      <vt:variant>
        <vt:i4>5</vt:i4>
      </vt:variant>
      <vt:variant>
        <vt:lpwstr/>
      </vt:variant>
      <vt:variant>
        <vt:lpwstr>_Toc268163171</vt:lpwstr>
      </vt:variant>
      <vt:variant>
        <vt:i4>1310781</vt:i4>
      </vt:variant>
      <vt:variant>
        <vt:i4>68</vt:i4>
      </vt:variant>
      <vt:variant>
        <vt:i4>0</vt:i4>
      </vt:variant>
      <vt:variant>
        <vt:i4>5</vt:i4>
      </vt:variant>
      <vt:variant>
        <vt:lpwstr/>
      </vt:variant>
      <vt:variant>
        <vt:lpwstr>_Toc268163170</vt:lpwstr>
      </vt:variant>
      <vt:variant>
        <vt:i4>1376317</vt:i4>
      </vt:variant>
      <vt:variant>
        <vt:i4>62</vt:i4>
      </vt:variant>
      <vt:variant>
        <vt:i4>0</vt:i4>
      </vt:variant>
      <vt:variant>
        <vt:i4>5</vt:i4>
      </vt:variant>
      <vt:variant>
        <vt:lpwstr/>
      </vt:variant>
      <vt:variant>
        <vt:lpwstr>_Toc268163169</vt:lpwstr>
      </vt:variant>
      <vt:variant>
        <vt:i4>1376317</vt:i4>
      </vt:variant>
      <vt:variant>
        <vt:i4>56</vt:i4>
      </vt:variant>
      <vt:variant>
        <vt:i4>0</vt:i4>
      </vt:variant>
      <vt:variant>
        <vt:i4>5</vt:i4>
      </vt:variant>
      <vt:variant>
        <vt:lpwstr/>
      </vt:variant>
      <vt:variant>
        <vt:lpwstr>_Toc268163168</vt:lpwstr>
      </vt:variant>
      <vt:variant>
        <vt:i4>1376317</vt:i4>
      </vt:variant>
      <vt:variant>
        <vt:i4>50</vt:i4>
      </vt:variant>
      <vt:variant>
        <vt:i4>0</vt:i4>
      </vt:variant>
      <vt:variant>
        <vt:i4>5</vt:i4>
      </vt:variant>
      <vt:variant>
        <vt:lpwstr/>
      </vt:variant>
      <vt:variant>
        <vt:lpwstr>_Toc268163167</vt:lpwstr>
      </vt:variant>
      <vt:variant>
        <vt:i4>1376317</vt:i4>
      </vt:variant>
      <vt:variant>
        <vt:i4>44</vt:i4>
      </vt:variant>
      <vt:variant>
        <vt:i4>0</vt:i4>
      </vt:variant>
      <vt:variant>
        <vt:i4>5</vt:i4>
      </vt:variant>
      <vt:variant>
        <vt:lpwstr/>
      </vt:variant>
      <vt:variant>
        <vt:lpwstr>_Toc268163166</vt:lpwstr>
      </vt:variant>
      <vt:variant>
        <vt:i4>1376317</vt:i4>
      </vt:variant>
      <vt:variant>
        <vt:i4>38</vt:i4>
      </vt:variant>
      <vt:variant>
        <vt:i4>0</vt:i4>
      </vt:variant>
      <vt:variant>
        <vt:i4>5</vt:i4>
      </vt:variant>
      <vt:variant>
        <vt:lpwstr/>
      </vt:variant>
      <vt:variant>
        <vt:lpwstr>_Toc268163165</vt:lpwstr>
      </vt:variant>
      <vt:variant>
        <vt:i4>1376317</vt:i4>
      </vt:variant>
      <vt:variant>
        <vt:i4>32</vt:i4>
      </vt:variant>
      <vt:variant>
        <vt:i4>0</vt:i4>
      </vt:variant>
      <vt:variant>
        <vt:i4>5</vt:i4>
      </vt:variant>
      <vt:variant>
        <vt:lpwstr/>
      </vt:variant>
      <vt:variant>
        <vt:lpwstr>_Toc268163164</vt:lpwstr>
      </vt:variant>
      <vt:variant>
        <vt:i4>1376317</vt:i4>
      </vt:variant>
      <vt:variant>
        <vt:i4>26</vt:i4>
      </vt:variant>
      <vt:variant>
        <vt:i4>0</vt:i4>
      </vt:variant>
      <vt:variant>
        <vt:i4>5</vt:i4>
      </vt:variant>
      <vt:variant>
        <vt:lpwstr/>
      </vt:variant>
      <vt:variant>
        <vt:lpwstr>_Toc268163163</vt:lpwstr>
      </vt:variant>
      <vt:variant>
        <vt:i4>1376317</vt:i4>
      </vt:variant>
      <vt:variant>
        <vt:i4>20</vt:i4>
      </vt:variant>
      <vt:variant>
        <vt:i4>0</vt:i4>
      </vt:variant>
      <vt:variant>
        <vt:i4>5</vt:i4>
      </vt:variant>
      <vt:variant>
        <vt:lpwstr/>
      </vt:variant>
      <vt:variant>
        <vt:lpwstr>_Toc268163162</vt:lpwstr>
      </vt:variant>
      <vt:variant>
        <vt:i4>1376317</vt:i4>
      </vt:variant>
      <vt:variant>
        <vt:i4>14</vt:i4>
      </vt:variant>
      <vt:variant>
        <vt:i4>0</vt:i4>
      </vt:variant>
      <vt:variant>
        <vt:i4>5</vt:i4>
      </vt:variant>
      <vt:variant>
        <vt:lpwstr/>
      </vt:variant>
      <vt:variant>
        <vt:lpwstr>_Toc268163161</vt:lpwstr>
      </vt:variant>
      <vt:variant>
        <vt:i4>1376317</vt:i4>
      </vt:variant>
      <vt:variant>
        <vt:i4>8</vt:i4>
      </vt:variant>
      <vt:variant>
        <vt:i4>0</vt:i4>
      </vt:variant>
      <vt:variant>
        <vt:i4>5</vt:i4>
      </vt:variant>
      <vt:variant>
        <vt:lpwstr/>
      </vt:variant>
      <vt:variant>
        <vt:lpwstr>_Toc268163160</vt:lpwstr>
      </vt:variant>
      <vt:variant>
        <vt:i4>6029390</vt:i4>
      </vt:variant>
      <vt:variant>
        <vt:i4>3</vt:i4>
      </vt:variant>
      <vt:variant>
        <vt:i4>0</vt:i4>
      </vt:variant>
      <vt:variant>
        <vt:i4>5</vt:i4>
      </vt:variant>
      <vt:variant>
        <vt:lpwstr>http://www.abet.org/</vt:lpwstr>
      </vt:variant>
      <vt:variant>
        <vt:lpwstr/>
      </vt:variant>
      <vt:variant>
        <vt:i4>3932162</vt:i4>
      </vt:variant>
      <vt:variant>
        <vt:i4>0</vt:i4>
      </vt:variant>
      <vt:variant>
        <vt:i4>0</vt:i4>
      </vt:variant>
      <vt:variant>
        <vt:i4>5</vt:i4>
      </vt:variant>
      <vt:variant>
        <vt:lpwstr>mailto:asac@abet.org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Thanh Van</dc:creator>
  <cp:lastModifiedBy>Khanh</cp:lastModifiedBy>
  <cp:revision>10</cp:revision>
  <cp:lastPrinted>2016-12-07T00:41:00Z</cp:lastPrinted>
  <dcterms:created xsi:type="dcterms:W3CDTF">2017-11-09T00:14:00Z</dcterms:created>
  <dcterms:modified xsi:type="dcterms:W3CDTF">2018-01-25T08:41:00Z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Author">
    <vt:lpwstr>ACCT04\dbowman</vt:lpwstr>
  </property>
  <property fmtid="{D5CDD505-2E9C-101B-9397-08002B2CF9AE}" pid="3" name="Document Sensitivity">
    <vt:lpwstr>1</vt:lpwstr>
  </property>
  <property fmtid="{D5CDD505-2E9C-101B-9397-08002B2CF9AE}" pid="4" name="ThirdParty">
    <vt:lpwstr/>
  </property>
  <property fmtid="{D5CDD505-2E9C-101B-9397-08002B2CF9AE}" pid="5" name="OCI Restriction">
    <vt:bool>false</vt:bool>
  </property>
  <property fmtid="{D5CDD505-2E9C-101B-9397-08002B2CF9AE}" pid="6" name="OCI Additional Info">
    <vt:lpwstr/>
  </property>
  <property fmtid="{D5CDD505-2E9C-101B-9397-08002B2CF9AE}" pid="7" name="Allow Header Overwrite">
    <vt:bool>true</vt:bool>
  </property>
  <property fmtid="{D5CDD505-2E9C-101B-9397-08002B2CF9AE}" pid="8" name="Allow Footer Overwrite">
    <vt:bool>true</vt:bool>
  </property>
  <property fmtid="{D5CDD505-2E9C-101B-9397-08002B2CF9AE}" pid="9" name="Multiple Selected">
    <vt:lpwstr>-1</vt:lpwstr>
  </property>
  <property fmtid="{D5CDD505-2E9C-101B-9397-08002B2CF9AE}" pid="10" name="SIPLongWording">
    <vt:lpwstr/>
  </property>
</Properties>
</file>